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33" w:rsidRDefault="00941433" w:rsidP="009B22C9">
      <w:pPr>
        <w:spacing w:after="1" w:line="220" w:lineRule="atLeast"/>
        <w:rPr>
          <w:rFonts w:ascii="Times New Roman" w:hAnsi="Times New Roman" w:cs="Times New Roman"/>
          <w:b/>
          <w:sz w:val="24"/>
          <w:szCs w:val="24"/>
        </w:rPr>
      </w:pPr>
    </w:p>
    <w:p w:rsidR="009B22C9" w:rsidRDefault="009B22C9" w:rsidP="009B22C9">
      <w:pPr>
        <w:spacing w:after="1" w:line="220" w:lineRule="atLeast"/>
        <w:rPr>
          <w:rFonts w:ascii="Times New Roman" w:hAnsi="Times New Roman" w:cs="Times New Roman"/>
          <w:b/>
          <w:sz w:val="24"/>
          <w:szCs w:val="24"/>
        </w:rPr>
      </w:pPr>
    </w:p>
    <w:p w:rsidR="009B22C9" w:rsidRPr="00820925" w:rsidRDefault="002A17A4" w:rsidP="009B22C9">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A01682">
        <w:rPr>
          <w:rFonts w:ascii="Times New Roman" w:hAnsi="Times New Roman" w:cs="Times New Roman"/>
          <w:b/>
          <w:sz w:val="24"/>
          <w:szCs w:val="24"/>
        </w:rPr>
        <w:t xml:space="preserve"> </w:t>
      </w:r>
      <w:r w:rsidR="00A01682" w:rsidRPr="00A01682">
        <w:rPr>
          <w:rFonts w:ascii="Times New Roman" w:hAnsi="Times New Roman" w:cs="Times New Roman"/>
          <w:b/>
          <w:sz w:val="24"/>
          <w:szCs w:val="24"/>
        </w:rPr>
        <w:t>0855300002824000147</w:t>
      </w:r>
    </w:p>
    <w:p w:rsidR="002A17A4" w:rsidRDefault="002A17A4" w:rsidP="00F70395">
      <w:pPr>
        <w:spacing w:after="1" w:line="220" w:lineRule="atLeast"/>
        <w:jc w:val="center"/>
        <w:rPr>
          <w:rFonts w:ascii="Times New Roman" w:hAnsi="Times New Roman" w:cs="Times New Roman"/>
          <w:b/>
          <w:sz w:val="24"/>
          <w:szCs w:val="24"/>
        </w:rPr>
      </w:pPr>
      <w:r w:rsidRPr="00B34470">
        <w:rPr>
          <w:rFonts w:ascii="Times New Roman" w:hAnsi="Times New Roman" w:cs="Times New Roman"/>
          <w:b/>
          <w:sz w:val="24"/>
          <w:szCs w:val="24"/>
        </w:rPr>
        <w:t xml:space="preserve">на поставку </w:t>
      </w:r>
      <w:r w:rsidR="00B02751">
        <w:rPr>
          <w:rFonts w:ascii="Times New Roman" w:hAnsi="Times New Roman" w:cs="Times New Roman"/>
          <w:b/>
          <w:sz w:val="24"/>
          <w:szCs w:val="24"/>
        </w:rPr>
        <w:t>фруктов (</w:t>
      </w:r>
      <w:r w:rsidR="009D7807">
        <w:rPr>
          <w:rFonts w:ascii="Times New Roman" w:hAnsi="Times New Roman" w:cs="Times New Roman"/>
          <w:b/>
          <w:sz w:val="24"/>
          <w:szCs w:val="24"/>
        </w:rPr>
        <w:t>яблок</w:t>
      </w:r>
      <w:r w:rsidR="00D472EF">
        <w:rPr>
          <w:rFonts w:ascii="Times New Roman" w:hAnsi="Times New Roman" w:cs="Times New Roman"/>
          <w:b/>
          <w:sz w:val="24"/>
          <w:szCs w:val="24"/>
        </w:rPr>
        <w:t>и</w:t>
      </w:r>
      <w:r w:rsidR="00B02751">
        <w:rPr>
          <w:rFonts w:ascii="Times New Roman" w:hAnsi="Times New Roman" w:cs="Times New Roman"/>
          <w:b/>
          <w:sz w:val="24"/>
          <w:szCs w:val="24"/>
        </w:rPr>
        <w:t>)</w:t>
      </w:r>
      <w:r w:rsidR="00416158" w:rsidRPr="00B34470">
        <w:rPr>
          <w:rFonts w:ascii="Times New Roman" w:hAnsi="Times New Roman" w:cs="Times New Roman"/>
          <w:b/>
          <w:sz w:val="24"/>
          <w:szCs w:val="24"/>
        </w:rPr>
        <w:t xml:space="preserve"> </w:t>
      </w:r>
      <w:r w:rsidR="00FA0EE9">
        <w:rPr>
          <w:rFonts w:ascii="Times New Roman" w:hAnsi="Times New Roman" w:cs="Times New Roman"/>
          <w:b/>
          <w:sz w:val="24"/>
          <w:szCs w:val="24"/>
        </w:rPr>
        <w:t xml:space="preserve">в течение </w:t>
      </w:r>
      <w:r w:rsidR="00526C7B">
        <w:rPr>
          <w:rFonts w:ascii="Times New Roman" w:hAnsi="Times New Roman" w:cs="Times New Roman"/>
          <w:b/>
          <w:sz w:val="24"/>
          <w:szCs w:val="24"/>
        </w:rPr>
        <w:t xml:space="preserve">2 </w:t>
      </w:r>
      <w:r w:rsidR="007005CA">
        <w:rPr>
          <w:rFonts w:ascii="Times New Roman" w:hAnsi="Times New Roman" w:cs="Times New Roman"/>
          <w:b/>
          <w:sz w:val="24"/>
          <w:szCs w:val="24"/>
        </w:rPr>
        <w:t>квартала 2024</w:t>
      </w:r>
      <w:r w:rsidR="0028337A" w:rsidRPr="00B34470">
        <w:rPr>
          <w:rFonts w:ascii="Times New Roman" w:hAnsi="Times New Roman" w:cs="Times New Roman"/>
          <w:b/>
          <w:sz w:val="24"/>
          <w:szCs w:val="24"/>
        </w:rPr>
        <w:t xml:space="preserve"> года</w:t>
      </w:r>
    </w:p>
    <w:p w:rsidR="002A17A4" w:rsidRDefault="002A17A4" w:rsidP="009B22C9">
      <w:pPr>
        <w:spacing w:after="1" w:line="220" w:lineRule="atLeast"/>
        <w:rPr>
          <w:rFonts w:ascii="Times New Roman" w:hAnsi="Times New Roman" w:cs="Times New Roman"/>
          <w:sz w:val="24"/>
          <w:szCs w:val="24"/>
        </w:rPr>
      </w:pPr>
    </w:p>
    <w:p w:rsidR="009B22C9" w:rsidRPr="00820925" w:rsidRDefault="009B22C9" w:rsidP="009B22C9">
      <w:pPr>
        <w:spacing w:after="1" w:line="220" w:lineRule="atLeast"/>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842313" w:rsidRPr="00842313">
        <w:rPr>
          <w:rFonts w:ascii="Times New Roman" w:hAnsi="Times New Roman" w:cs="Times New Roman"/>
          <w:color w:val="000000"/>
          <w:sz w:val="24"/>
          <w:szCs w:val="24"/>
          <w:shd w:val="clear" w:color="auto" w:fill="FFFFFF"/>
        </w:rPr>
        <w:t>243583700562058370100100200010124244</w:t>
      </w:r>
      <w:r w:rsidR="001D7378" w:rsidRPr="00842313">
        <w:rPr>
          <w:rFonts w:ascii="Times New Roman" w:hAnsi="Times New Roman" w:cs="Times New Roman"/>
          <w:sz w:val="24"/>
          <w:szCs w:val="24"/>
        </w:rPr>
        <w:t>)</w:t>
      </w:r>
    </w:p>
    <w:p w:rsidR="009B22C9" w:rsidRDefault="009B22C9">
      <w:pPr>
        <w:spacing w:after="1" w:line="220" w:lineRule="atLeast"/>
        <w:jc w:val="both"/>
        <w:rPr>
          <w:rFonts w:ascii="Times New Roman" w:hAnsi="Times New Roman" w:cs="Times New Roman"/>
          <w:sz w:val="24"/>
          <w:szCs w:val="24"/>
        </w:rPr>
      </w:pPr>
    </w:p>
    <w:p w:rsidR="00A01682" w:rsidRPr="00820925" w:rsidRDefault="00A01682">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r>
        <w:rPr>
          <w:rFonts w:ascii="Times New Roman" w:hAnsi="Times New Roman" w:cs="Times New Roman"/>
          <w:sz w:val="24"/>
          <w:szCs w:val="24"/>
        </w:rPr>
        <w:t xml:space="preserve">                                                   </w:t>
      </w:r>
      <w:r w:rsidR="009B22C9">
        <w:rPr>
          <w:rFonts w:ascii="Times New Roman" w:hAnsi="Times New Roman" w:cs="Times New Roman"/>
          <w:sz w:val="24"/>
          <w:szCs w:val="24"/>
        </w:rPr>
        <w:t xml:space="preserve">         </w:t>
      </w:r>
      <w:r>
        <w:rPr>
          <w:rFonts w:ascii="Times New Roman" w:hAnsi="Times New Roman" w:cs="Times New Roman"/>
          <w:sz w:val="24"/>
          <w:szCs w:val="24"/>
        </w:rPr>
        <w:t xml:space="preserve">                                  </w:t>
      </w:r>
      <w:r w:rsidR="00451EBE">
        <w:rPr>
          <w:rFonts w:ascii="Times New Roman" w:hAnsi="Times New Roman" w:cs="Times New Roman"/>
          <w:sz w:val="24"/>
          <w:szCs w:val="24"/>
        </w:rPr>
        <w:t xml:space="preserve">                         </w:t>
      </w:r>
      <w:r>
        <w:rPr>
          <w:rFonts w:ascii="Times New Roman" w:hAnsi="Times New Roman" w:cs="Times New Roman"/>
          <w:sz w:val="24"/>
          <w:szCs w:val="24"/>
        </w:rPr>
        <w:t xml:space="preserve">  «</w:t>
      </w:r>
      <w:r w:rsidR="00451EBE">
        <w:rPr>
          <w:rFonts w:ascii="Times New Roman" w:hAnsi="Times New Roman" w:cs="Times New Roman"/>
          <w:sz w:val="24"/>
          <w:szCs w:val="24"/>
        </w:rPr>
        <w:t>29</w:t>
      </w:r>
      <w:r>
        <w:rPr>
          <w:rFonts w:ascii="Times New Roman" w:hAnsi="Times New Roman" w:cs="Times New Roman"/>
          <w:sz w:val="24"/>
          <w:szCs w:val="24"/>
        </w:rPr>
        <w:t>»</w:t>
      </w:r>
      <w:r w:rsidR="00451EBE">
        <w:rPr>
          <w:rFonts w:ascii="Times New Roman" w:hAnsi="Times New Roman" w:cs="Times New Roman"/>
          <w:sz w:val="24"/>
          <w:szCs w:val="24"/>
        </w:rPr>
        <w:t xml:space="preserve"> марта </w:t>
      </w:r>
      <w:r>
        <w:rPr>
          <w:rFonts w:ascii="Times New Roman" w:hAnsi="Times New Roman" w:cs="Times New Roman"/>
          <w:sz w:val="24"/>
          <w:szCs w:val="24"/>
        </w:rPr>
        <w:t>2024г.</w:t>
      </w:r>
    </w:p>
    <w:p w:rsidR="002A17A4" w:rsidRPr="00820925" w:rsidRDefault="002A17A4">
      <w:pPr>
        <w:spacing w:after="1" w:line="220" w:lineRule="atLeast"/>
        <w:jc w:val="both"/>
        <w:rPr>
          <w:rFonts w:ascii="Times New Roman" w:hAnsi="Times New Roman" w:cs="Times New Roman"/>
          <w:sz w:val="24"/>
          <w:szCs w:val="24"/>
        </w:rPr>
      </w:pPr>
    </w:p>
    <w:p w:rsidR="00A01682" w:rsidRDefault="00A01682" w:rsidP="00A01682">
      <w:pPr>
        <w:spacing w:after="1" w:line="220" w:lineRule="atLeast"/>
        <w:jc w:val="both"/>
        <w:rPr>
          <w:rFonts w:ascii="Times New Roman" w:hAnsi="Times New Roman"/>
          <w:sz w:val="24"/>
          <w:szCs w:val="24"/>
        </w:rPr>
      </w:pPr>
      <w:r>
        <w:rPr>
          <w:rFonts w:ascii="Times New Roman" w:hAnsi="Times New Roman"/>
          <w:bCs/>
          <w:sz w:val="24"/>
          <w:szCs w:val="24"/>
        </w:rPr>
        <w:t xml:space="preserve">   </w:t>
      </w:r>
      <w:r w:rsidRPr="000279D8">
        <w:rPr>
          <w:rFonts w:ascii="Times New Roman" w:hAnsi="Times New Roman"/>
          <w:bCs/>
          <w:sz w:val="24"/>
          <w:szCs w:val="24"/>
        </w:rPr>
        <w:t>Муниципальное бюджетное дошкольное образовательное учреждение детский сад № 17  г. Пензы «Земляничка»</w:t>
      </w:r>
      <w:r w:rsidRPr="000279D8">
        <w:rPr>
          <w:rFonts w:ascii="Times New Roman" w:hAnsi="Times New Roman"/>
          <w:sz w:val="24"/>
          <w:szCs w:val="24"/>
        </w:rPr>
        <w:t xml:space="preserve">, именуемое  в дальнейшем </w:t>
      </w:r>
      <w:r w:rsidRPr="000279D8">
        <w:rPr>
          <w:rFonts w:ascii="Times New Roman" w:hAnsi="Times New Roman"/>
          <w:b/>
          <w:sz w:val="24"/>
          <w:szCs w:val="24"/>
        </w:rPr>
        <w:t>«Заказчик»</w:t>
      </w:r>
      <w:r w:rsidRPr="000279D8">
        <w:rPr>
          <w:rFonts w:ascii="Times New Roman" w:hAnsi="Times New Roman"/>
          <w:sz w:val="24"/>
          <w:szCs w:val="24"/>
        </w:rPr>
        <w:t>, в лице заведующего Шалеевой Татьяны Николаевны</w:t>
      </w:r>
      <w:r w:rsidRPr="000279D8">
        <w:rPr>
          <w:rFonts w:ascii="Times New Roman" w:hAnsi="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0279D8">
        <w:rPr>
          <w:rFonts w:ascii="Times New Roman" w:hAnsi="Times New Roman"/>
          <w:b/>
          <w:bCs/>
          <w:kern w:val="2"/>
          <w:sz w:val="24"/>
          <w:szCs w:val="24"/>
          <w:lang w:eastAsia="zh-CN"/>
        </w:rPr>
        <w:t>«Поставщик»</w:t>
      </w:r>
      <w:r w:rsidRPr="000279D8">
        <w:rPr>
          <w:rFonts w:ascii="Times New Roman" w:hAnsi="Times New Roman"/>
          <w:bCs/>
          <w:kern w:val="2"/>
          <w:sz w:val="24"/>
          <w:szCs w:val="24"/>
          <w:lang w:eastAsia="zh-CN"/>
        </w:rPr>
        <w:t xml:space="preserve">, </w:t>
      </w:r>
      <w:r w:rsidRPr="00441F03">
        <w:rPr>
          <w:rStyle w:val="layout"/>
          <w:rFonts w:ascii="Times New Roman" w:hAnsi="Times New Roman"/>
          <w:sz w:val="24"/>
          <w:szCs w:val="24"/>
        </w:rPr>
        <w:t xml:space="preserve">в лице </w:t>
      </w:r>
      <w:r w:rsidR="00EC6264">
        <w:rPr>
          <w:rStyle w:val="layout"/>
          <w:rFonts w:ascii="Times New Roman" w:hAnsi="Times New Roman"/>
          <w:sz w:val="24"/>
          <w:szCs w:val="24"/>
        </w:rPr>
        <w:t>менеджера</w:t>
      </w:r>
      <w:r w:rsidRPr="00441F03">
        <w:rPr>
          <w:rStyle w:val="layout"/>
          <w:rFonts w:ascii="Times New Roman" w:hAnsi="Times New Roman"/>
          <w:sz w:val="24"/>
          <w:szCs w:val="24"/>
        </w:rPr>
        <w:t xml:space="preserve"> </w:t>
      </w:r>
      <w:r>
        <w:rPr>
          <w:rStyle w:val="layout"/>
          <w:rFonts w:ascii="Times New Roman" w:hAnsi="Times New Roman"/>
          <w:sz w:val="24"/>
          <w:szCs w:val="24"/>
        </w:rPr>
        <w:t>Лощилиной Натальи Викторовны</w:t>
      </w:r>
      <w:r w:rsidRPr="00441F03">
        <w:rPr>
          <w:rStyle w:val="layout"/>
          <w:rFonts w:ascii="Times New Roman" w:hAnsi="Times New Roman"/>
          <w:sz w:val="24"/>
          <w:szCs w:val="24"/>
        </w:rPr>
        <w:t>, действующе</w:t>
      </w:r>
      <w:r>
        <w:rPr>
          <w:rStyle w:val="layout"/>
          <w:rFonts w:ascii="Times New Roman" w:hAnsi="Times New Roman"/>
          <w:sz w:val="24"/>
          <w:szCs w:val="24"/>
        </w:rPr>
        <w:t xml:space="preserve">го на основании Доверенности </w:t>
      </w:r>
      <w:r w:rsidR="00D033C4">
        <w:rPr>
          <w:rStyle w:val="layout"/>
          <w:rFonts w:ascii="Times New Roman" w:hAnsi="Times New Roman"/>
          <w:sz w:val="24"/>
          <w:szCs w:val="24"/>
        </w:rPr>
        <w:t>№ 7 от 06.03</w:t>
      </w:r>
      <w:r w:rsidR="00D033C4" w:rsidRPr="00441F03">
        <w:rPr>
          <w:rStyle w:val="layout"/>
          <w:rFonts w:ascii="Times New Roman" w:hAnsi="Times New Roman"/>
          <w:sz w:val="24"/>
          <w:szCs w:val="24"/>
        </w:rPr>
        <w:t>.202</w:t>
      </w:r>
      <w:r w:rsidR="00D033C4">
        <w:rPr>
          <w:rStyle w:val="layout"/>
          <w:rFonts w:ascii="Times New Roman" w:hAnsi="Times New Roman"/>
          <w:sz w:val="24"/>
          <w:szCs w:val="24"/>
        </w:rPr>
        <w:t>4</w:t>
      </w:r>
      <w:r w:rsidRPr="00441F03">
        <w:rPr>
          <w:rStyle w:val="layout"/>
          <w:rFonts w:ascii="Times New Roman" w:hAnsi="Times New Roman"/>
          <w:sz w:val="24"/>
          <w:szCs w:val="24"/>
        </w:rPr>
        <w:t>г.</w:t>
      </w:r>
      <w:r w:rsidRPr="00441F03">
        <w:rPr>
          <w:rFonts w:ascii="Times New Roman" w:hAnsi="Times New Roman"/>
          <w:sz w:val="24"/>
          <w:szCs w:val="24"/>
        </w:rPr>
        <w:t>,</w:t>
      </w:r>
      <w:r w:rsidRPr="00820925">
        <w:rPr>
          <w:rFonts w:ascii="Times New Roman" w:hAnsi="Times New Roman"/>
          <w:sz w:val="24"/>
          <w:szCs w:val="24"/>
        </w:rPr>
        <w:t xml:space="preserve"> с другой стороны, вместе именуемые в дальнейшем "</w:t>
      </w:r>
      <w:r w:rsidRPr="0095376D">
        <w:rPr>
          <w:rFonts w:ascii="Times New Roman" w:hAnsi="Times New Roman"/>
          <w:sz w:val="24"/>
          <w:szCs w:val="24"/>
        </w:rPr>
        <w:t xml:space="preserve">Стороны", на основании </w:t>
      </w:r>
      <w:r w:rsidRPr="00033704">
        <w:rPr>
          <w:rFonts w:ascii="Times New Roman" w:hAnsi="Times New Roman"/>
          <w:sz w:val="24"/>
          <w:szCs w:val="24"/>
        </w:rPr>
        <w:t xml:space="preserve">Протокола </w:t>
      </w:r>
      <w:r w:rsidRPr="00033704">
        <w:rPr>
          <w:rFonts w:ascii="Times New Roman" w:hAnsi="Times New Roman"/>
          <w:bCs/>
          <w:kern w:val="36"/>
          <w:sz w:val="24"/>
          <w:szCs w:val="24"/>
        </w:rPr>
        <w:t>подведения итогов определения поставщика (подрядчика, исполнителя) от 1</w:t>
      </w:r>
      <w:r w:rsidR="00033704" w:rsidRPr="00033704">
        <w:rPr>
          <w:rFonts w:ascii="Times New Roman" w:hAnsi="Times New Roman"/>
          <w:bCs/>
          <w:kern w:val="36"/>
          <w:sz w:val="24"/>
          <w:szCs w:val="24"/>
        </w:rPr>
        <w:t>8</w:t>
      </w:r>
      <w:r w:rsidRPr="00033704">
        <w:rPr>
          <w:rFonts w:ascii="Times New Roman" w:hAnsi="Times New Roman"/>
          <w:bCs/>
          <w:kern w:val="36"/>
          <w:sz w:val="24"/>
          <w:szCs w:val="24"/>
        </w:rPr>
        <w:t xml:space="preserve">.03.2024 г. № </w:t>
      </w:r>
      <w:r w:rsidRPr="00033704">
        <w:rPr>
          <w:rFonts w:ascii="Times New Roman" w:hAnsi="Times New Roman"/>
          <w:sz w:val="24"/>
          <w:szCs w:val="24"/>
          <w:lang w:bidi="hi-IN"/>
        </w:rPr>
        <w:t>ИЭА1</w:t>
      </w:r>
      <w:r w:rsidRPr="00033704">
        <w:rPr>
          <w:rFonts w:ascii="Times New Roman" w:hAnsi="Times New Roman"/>
          <w:bCs/>
          <w:kern w:val="2"/>
          <w:sz w:val="24"/>
          <w:szCs w:val="24"/>
          <w:lang w:eastAsia="zh-CN"/>
        </w:rPr>
        <w:t xml:space="preserve"> (в печатной форме Протокола </w:t>
      </w:r>
      <w:r w:rsidRPr="00033704">
        <w:rPr>
          <w:rFonts w:ascii="Times New Roman" w:hAnsi="Times New Roman"/>
          <w:bCs/>
          <w:kern w:val="36"/>
          <w:sz w:val="24"/>
          <w:szCs w:val="24"/>
        </w:rPr>
        <w:t>подведения итогов определения поставщика (подрядчика, исполнителя) от 1</w:t>
      </w:r>
      <w:r w:rsidR="00033704" w:rsidRPr="00033704">
        <w:rPr>
          <w:rFonts w:ascii="Times New Roman" w:hAnsi="Times New Roman"/>
          <w:bCs/>
          <w:kern w:val="36"/>
          <w:sz w:val="24"/>
          <w:szCs w:val="24"/>
        </w:rPr>
        <w:t>8</w:t>
      </w:r>
      <w:r w:rsidRPr="00033704">
        <w:rPr>
          <w:rFonts w:ascii="Times New Roman" w:hAnsi="Times New Roman"/>
          <w:bCs/>
          <w:kern w:val="36"/>
          <w:sz w:val="24"/>
          <w:szCs w:val="24"/>
        </w:rPr>
        <w:t xml:space="preserve">.03.2024 г. № </w:t>
      </w:r>
      <w:r w:rsidRPr="00033704">
        <w:rPr>
          <w:rFonts w:ascii="Times New Roman" w:hAnsi="Times New Roman" w:cs="Times New Roman"/>
          <w:sz w:val="24"/>
          <w:szCs w:val="24"/>
        </w:rPr>
        <w:t>0855300002824000147</w:t>
      </w:r>
      <w:r w:rsidRPr="00033704">
        <w:rPr>
          <w:rFonts w:ascii="Times New Roman" w:hAnsi="Times New Roman"/>
          <w:sz w:val="24"/>
          <w:szCs w:val="24"/>
          <w:lang w:bidi="hi-IN"/>
        </w:rPr>
        <w:t>)</w:t>
      </w:r>
      <w:r w:rsidRPr="00033704">
        <w:rPr>
          <w:rFonts w:ascii="Times New Roman" w:hAnsi="Times New Roman"/>
          <w:bCs/>
          <w:sz w:val="24"/>
          <w:szCs w:val="24"/>
        </w:rPr>
        <w:t xml:space="preserve"> </w:t>
      </w:r>
      <w:r w:rsidRPr="00033704">
        <w:rPr>
          <w:rFonts w:ascii="Times New Roman" w:hAnsi="Times New Roman"/>
          <w:bCs/>
          <w:kern w:val="1"/>
          <w:sz w:val="24"/>
          <w:szCs w:val="24"/>
          <w:lang w:eastAsia="zh-CN"/>
        </w:rPr>
        <w:t xml:space="preserve"> и в соответствии с ст. 51 </w:t>
      </w:r>
      <w:r w:rsidRPr="00033704">
        <w:rPr>
          <w:rFonts w:ascii="Times New Roman" w:hAnsi="Times New Roman"/>
          <w:sz w:val="24"/>
          <w:szCs w:val="24"/>
        </w:rPr>
        <w:t xml:space="preserve">Федерального </w:t>
      </w:r>
      <w:hyperlink r:id="rId7" w:history="1">
        <w:r w:rsidRPr="00033704">
          <w:rPr>
            <w:rFonts w:ascii="Times New Roman" w:hAnsi="Times New Roman"/>
            <w:sz w:val="24"/>
            <w:szCs w:val="24"/>
          </w:rPr>
          <w:t>закона</w:t>
        </w:r>
      </w:hyperlink>
      <w:r w:rsidRPr="00033704">
        <w:rPr>
          <w:rFonts w:ascii="Times New Roman" w:hAnsi="Times New Roman"/>
          <w:sz w:val="24"/>
          <w:szCs w:val="24"/>
        </w:rPr>
        <w:t xml:space="preserve"> от 5 апреля 2013</w:t>
      </w:r>
      <w:r w:rsidRPr="0095376D">
        <w:rPr>
          <w:rFonts w:ascii="Times New Roman" w:hAnsi="Times New Roman"/>
          <w:sz w:val="24"/>
          <w:szCs w:val="24"/>
        </w:rPr>
        <w:t xml:space="preserve"> г. N 44-ФЗ "О контрактной системе в сфере закупок товаров, работ, услуг для обеспечения государственных и муниципальных нужд" (далее - Закон N 44-ФЗ), заключили</w:t>
      </w:r>
      <w:r w:rsidRPr="00820925">
        <w:rPr>
          <w:rFonts w:ascii="Times New Roman" w:hAnsi="Times New Roman"/>
          <w:sz w:val="24"/>
          <w:szCs w:val="24"/>
        </w:rPr>
        <w:t xml:space="preserve">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5E0707">
        <w:rPr>
          <w:rFonts w:ascii="Times New Roman" w:hAnsi="Times New Roman" w:cs="Times New Roman"/>
          <w:sz w:val="24"/>
          <w:szCs w:val="24"/>
        </w:rPr>
        <w:t>фрукты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A01682" w:rsidRPr="00143128" w:rsidRDefault="002A17A4" w:rsidP="00A01682">
      <w:pPr>
        <w:spacing w:after="0" w:line="240" w:lineRule="auto"/>
        <w:ind w:firstLine="539"/>
        <w:contextualSpacing/>
        <w:jc w:val="both"/>
      </w:pPr>
      <w:r w:rsidRPr="00820925">
        <w:rPr>
          <w:rFonts w:ascii="Times New Roman" w:hAnsi="Times New Roman" w:cs="Times New Roman"/>
          <w:sz w:val="24"/>
          <w:szCs w:val="24"/>
        </w:rPr>
        <w:t xml:space="preserve">2.1. </w:t>
      </w:r>
      <w:r w:rsidR="00B02751" w:rsidRPr="00820925">
        <w:rPr>
          <w:rFonts w:ascii="Times New Roman" w:hAnsi="Times New Roman"/>
          <w:sz w:val="24"/>
          <w:szCs w:val="24"/>
        </w:rPr>
        <w:t>Цена К</w:t>
      </w:r>
      <w:r w:rsidR="00B02751">
        <w:rPr>
          <w:rFonts w:ascii="Times New Roman" w:hAnsi="Times New Roman"/>
          <w:sz w:val="24"/>
          <w:szCs w:val="24"/>
        </w:rPr>
        <w:t xml:space="preserve">онтракта составляет </w:t>
      </w:r>
      <w:r w:rsidR="00B02751" w:rsidRPr="00726A40">
        <w:t xml:space="preserve"> </w:t>
      </w:r>
      <w:r w:rsidR="00033704" w:rsidRPr="00033704">
        <w:rPr>
          <w:rFonts w:ascii="Times New Roman" w:hAnsi="Times New Roman"/>
          <w:sz w:val="24"/>
          <w:szCs w:val="24"/>
        </w:rPr>
        <w:t>13 398,00</w:t>
      </w:r>
      <w:r w:rsidR="00B02751" w:rsidRPr="00033704">
        <w:rPr>
          <w:rFonts w:ascii="Times New Roman" w:hAnsi="Times New Roman"/>
          <w:sz w:val="24"/>
          <w:szCs w:val="24"/>
        </w:rPr>
        <w:t xml:space="preserve"> (</w:t>
      </w:r>
      <w:r w:rsidR="00A01682" w:rsidRPr="00033704">
        <w:rPr>
          <w:rFonts w:ascii="Times New Roman" w:hAnsi="Times New Roman"/>
          <w:sz w:val="24"/>
          <w:szCs w:val="24"/>
        </w:rPr>
        <w:t>Тринадцать тысяч триста девяноста восемь</w:t>
      </w:r>
      <w:r w:rsidR="00B02751" w:rsidRPr="00033704">
        <w:rPr>
          <w:rFonts w:ascii="Times New Roman" w:hAnsi="Times New Roman"/>
          <w:sz w:val="24"/>
          <w:szCs w:val="24"/>
        </w:rPr>
        <w:t xml:space="preserve"> рублей </w:t>
      </w:r>
      <w:r w:rsidR="00033704" w:rsidRPr="00033704">
        <w:rPr>
          <w:rFonts w:ascii="Times New Roman" w:hAnsi="Times New Roman"/>
          <w:sz w:val="24"/>
          <w:szCs w:val="24"/>
        </w:rPr>
        <w:t>00</w:t>
      </w:r>
      <w:r w:rsidR="00B02751" w:rsidRPr="00033704">
        <w:rPr>
          <w:rFonts w:ascii="Times New Roman" w:hAnsi="Times New Roman"/>
          <w:sz w:val="24"/>
          <w:szCs w:val="24"/>
        </w:rPr>
        <w:t xml:space="preserve"> копеек</w:t>
      </w:r>
      <w:r w:rsidR="00A01682" w:rsidRPr="00033704">
        <w:rPr>
          <w:rFonts w:ascii="Times New Roman" w:hAnsi="Times New Roman"/>
          <w:sz w:val="24"/>
          <w:szCs w:val="24"/>
        </w:rPr>
        <w:t>)</w:t>
      </w:r>
      <w:r w:rsidR="00B02751" w:rsidRPr="00033704">
        <w:rPr>
          <w:rFonts w:ascii="Times New Roman" w:hAnsi="Times New Roman"/>
          <w:sz w:val="24"/>
          <w:szCs w:val="24"/>
        </w:rPr>
        <w:t xml:space="preserve">, </w:t>
      </w:r>
      <w:bookmarkStart w:id="0" w:name="P60"/>
      <w:bookmarkEnd w:id="0"/>
      <w:r w:rsidR="00A01682" w:rsidRPr="00033704">
        <w:rPr>
          <w:rFonts w:ascii="Times New Roman" w:hAnsi="Times New Roman"/>
          <w:sz w:val="24"/>
          <w:szCs w:val="24"/>
        </w:rPr>
        <w:t>НДС не облагается на основании п.2 статьи 346.11 Налогового кодекса Российской Федерации.</w:t>
      </w:r>
    </w:p>
    <w:p w:rsidR="002A17A4" w:rsidRPr="00820925" w:rsidRDefault="002A17A4" w:rsidP="00A01682">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A01682"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w:t>
      </w:r>
      <w:r w:rsidR="00A01682" w:rsidRPr="00820925">
        <w:rPr>
          <w:rFonts w:ascii="Times New Roman" w:hAnsi="Times New Roman" w:cs="Times New Roman"/>
          <w:sz w:val="24"/>
          <w:szCs w:val="24"/>
        </w:rPr>
        <w:t xml:space="preserve">Источник финансирования Контракта </w:t>
      </w:r>
      <w:r w:rsidR="00A01682">
        <w:rPr>
          <w:rFonts w:ascii="Times New Roman" w:hAnsi="Times New Roman" w:cs="Times New Roman"/>
          <w:sz w:val="24"/>
          <w:szCs w:val="24"/>
        </w:rPr>
        <w:t>–</w:t>
      </w:r>
      <w:r w:rsidR="00A01682" w:rsidRPr="00820925">
        <w:rPr>
          <w:rFonts w:ascii="Times New Roman" w:hAnsi="Times New Roman" w:cs="Times New Roman"/>
          <w:sz w:val="24"/>
          <w:szCs w:val="24"/>
        </w:rPr>
        <w:t xml:space="preserve"> </w:t>
      </w:r>
      <w:r w:rsidR="00A01682" w:rsidRPr="0062372C">
        <w:rPr>
          <w:rFonts w:ascii="Times New Roman" w:hAnsi="Times New Roman" w:cs="Times New Roman"/>
          <w:sz w:val="24"/>
          <w:szCs w:val="24"/>
        </w:rPr>
        <w:t>средства бюджетного учреждения</w:t>
      </w:r>
      <w:r w:rsidR="00A01682">
        <w:rPr>
          <w:rFonts w:ascii="Times New Roman" w:hAnsi="Times New Roman" w:cs="Times New Roman"/>
          <w:sz w:val="24"/>
          <w:szCs w:val="24"/>
        </w:rPr>
        <w:t xml:space="preserve">: </w:t>
      </w:r>
      <w:r w:rsidR="00A01682" w:rsidRPr="00140089">
        <w:rPr>
          <w:rFonts w:ascii="Times New Roman" w:hAnsi="Times New Roman" w:cs="Times New Roman"/>
          <w:i/>
          <w:sz w:val="24"/>
          <w:szCs w:val="24"/>
        </w:rPr>
        <w:t>приносящая доход деятельность (собственные доходы учреждения</w:t>
      </w:r>
      <w:r w:rsidR="00A01682" w:rsidRPr="00140089">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3237C9" w:rsidRPr="0062611C">
        <w:rPr>
          <w:rFonts w:ascii="Times New Roman" w:hAnsi="Times New Roman"/>
          <w:sz w:val="24"/>
          <w:szCs w:val="24"/>
        </w:rPr>
        <w:t xml:space="preserve"> 7 (семи)</w:t>
      </w:r>
      <w:r w:rsidR="003237C9">
        <w:rPr>
          <w:rFonts w:ascii="Times New Roman" w:hAnsi="Times New Roman"/>
          <w:sz w:val="24"/>
          <w:szCs w:val="24"/>
        </w:rPr>
        <w:t xml:space="preserve"> </w:t>
      </w:r>
      <w:r w:rsidR="00905B31" w:rsidRPr="00140089">
        <w:rPr>
          <w:rFonts w:ascii="Times New Roman" w:hAnsi="Times New Roman" w:cs="Times New Roman"/>
          <w:sz w:val="24"/>
          <w:szCs w:val="24"/>
        </w:rPr>
        <w:t>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w:t>
      </w:r>
      <w:r w:rsidR="00AC71B7" w:rsidRPr="005D1128">
        <w:rPr>
          <w:rFonts w:ascii="Times New Roman" w:hAnsi="Times New Roman" w:cs="Times New Roman"/>
          <w:sz w:val="24"/>
          <w:szCs w:val="24"/>
        </w:rPr>
        <w:lastRenderedPageBreak/>
        <w:t>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237C9">
        <w:rPr>
          <w:rFonts w:ascii="Times New Roman" w:hAnsi="Times New Roman" w:cs="Times New Roman"/>
          <w:color w:val="000000" w:themeColor="text1"/>
          <w:sz w:val="24"/>
          <w:szCs w:val="24"/>
        </w:rPr>
        <w:t xml:space="preserve">1 (один) </w:t>
      </w:r>
      <w:r w:rsidRPr="00820925">
        <w:rPr>
          <w:rFonts w:ascii="Times New Roman" w:hAnsi="Times New Roman" w:cs="Times New Roman"/>
          <w:sz w:val="24"/>
          <w:szCs w:val="24"/>
        </w:rPr>
        <w:t xml:space="preserve">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3237C9">
        <w:rPr>
          <w:rFonts w:ascii="Times New Roman" w:hAnsi="Times New Roman" w:cs="Times New Roman"/>
          <w:color w:val="000000" w:themeColor="text1"/>
          <w:sz w:val="24"/>
          <w:szCs w:val="24"/>
        </w:rPr>
        <w:t xml:space="preserve">1 (одного) </w:t>
      </w:r>
      <w:r w:rsidRPr="00820925">
        <w:rPr>
          <w:rFonts w:ascii="Times New Roman" w:hAnsi="Times New Roman" w:cs="Times New Roman"/>
          <w:sz w:val="24"/>
          <w:szCs w:val="24"/>
        </w:rPr>
        <w:t>рабочего 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526C7B">
        <w:rPr>
          <w:rFonts w:ascii="Times New Roman" w:eastAsia="Calibri" w:hAnsi="Times New Roman" w:cs="Times New Roman"/>
          <w:sz w:val="24"/>
          <w:szCs w:val="24"/>
        </w:rPr>
        <w:t>с 1 апреля по 28 июня</w:t>
      </w:r>
      <w:r w:rsidR="00B02751">
        <w:rPr>
          <w:rFonts w:ascii="Times New Roman" w:eastAsia="Calibri" w:hAnsi="Times New Roman" w:cs="Times New Roman"/>
          <w:sz w:val="24"/>
          <w:szCs w:val="24"/>
        </w:rPr>
        <w:t xml:space="preserve"> 2024</w:t>
      </w:r>
      <w:r w:rsidR="00A525B6">
        <w:rPr>
          <w:rFonts w:ascii="Times New Roman" w:eastAsia="Calibri" w:hAnsi="Times New Roman" w:cs="Times New Roman"/>
          <w:sz w:val="24"/>
          <w:szCs w:val="24"/>
        </w:rPr>
        <w:t xml:space="preserve"> года</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A01682">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140089">
          <w:rPr>
            <w:rFonts w:ascii="Times New Roman" w:hAnsi="Times New Roman" w:cs="Times New Roman"/>
            <w:sz w:val="24"/>
            <w:szCs w:val="24"/>
          </w:rPr>
          <w:t>форме № ТОРГ-12</w:t>
        </w:r>
      </w:hyperlink>
      <w:r w:rsidR="00E23C1B" w:rsidRPr="00E23C1B">
        <w:rPr>
          <w:rFonts w:ascii="Times New Roman" w:hAnsi="Times New Roman" w:cs="Times New Roman"/>
          <w:sz w:val="24"/>
          <w:szCs w:val="24"/>
        </w:rPr>
        <w:t xml:space="preserve"> </w:t>
      </w:r>
      <w:r w:rsidR="00E23C1B">
        <w:rPr>
          <w:rFonts w:ascii="Times New Roman" w:hAnsi="Times New Roman" w:cs="Times New Roman"/>
          <w:sz w:val="24"/>
          <w:szCs w:val="24"/>
        </w:rPr>
        <w:t>,УПД</w:t>
      </w:r>
      <w:r w:rsidR="00A01682">
        <w:rPr>
          <w:rFonts w:ascii="Times New Roman" w:hAnsi="Times New Roman" w:cs="Times New Roman"/>
          <w:sz w:val="24"/>
          <w:szCs w:val="24"/>
        </w:rPr>
        <w:t xml:space="preserve">, </w:t>
      </w:r>
      <w:r w:rsidR="002D198B" w:rsidRPr="00140089">
        <w:rPr>
          <w:rFonts w:ascii="Times New Roman" w:hAnsi="Times New Roman" w:cs="Times New Roman"/>
          <w:sz w:val="24"/>
          <w:szCs w:val="24"/>
        </w:rPr>
        <w:t>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B02751">
        <w:rPr>
          <w:rFonts w:ascii="Times New Roman" w:eastAsiaTheme="minorEastAsia" w:hAnsi="Times New Roman" w:cs="Times New Roman"/>
          <w:sz w:val="24"/>
          <w:szCs w:val="24"/>
          <w:shd w:val="clear" w:color="auto" w:fill="FFFFFF"/>
          <w:lang w:eastAsia="ru-RU"/>
        </w:rPr>
        <w:t xml:space="preserve">Поставщик </w:t>
      </w:r>
      <w:r w:rsidR="002931DA" w:rsidRPr="00E878B3">
        <w:rPr>
          <w:rFonts w:ascii="Times New Roman" w:eastAsia="Times New Roman" w:hAnsi="Times New Roman"/>
          <w:color w:val="000000"/>
          <w:sz w:val="24"/>
          <w:szCs w:val="24"/>
          <w:shd w:val="clear" w:color="auto" w:fill="FFFFFF"/>
          <w:lang w:eastAsia="ru-RU"/>
        </w:rPr>
        <w:t>в течение 5 рабочих дней с даты поставки</w:t>
      </w:r>
      <w:r w:rsidRPr="003237C9">
        <w:rPr>
          <w:rFonts w:ascii="Times New Roman" w:eastAsiaTheme="minorEastAsia" w:hAnsi="Times New Roman" w:cs="Times New Roman"/>
          <w:color w:val="000000" w:themeColor="text1"/>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237C9">
        <w:rPr>
          <w:rFonts w:ascii="Times New Roman" w:eastAsiaTheme="minorEastAsia" w:hAnsi="Times New Roman" w:cs="Times New Roman"/>
          <w:color w:val="000000" w:themeColor="text1"/>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237C9">
        <w:rPr>
          <w:rFonts w:ascii="Times New Roman" w:hAnsi="Times New Roman" w:cs="Times New Roman"/>
          <w:color w:val="000000" w:themeColor="text1"/>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w:t>
      </w:r>
      <w:r w:rsidR="002D198B" w:rsidRPr="00140089">
        <w:rPr>
          <w:rFonts w:ascii="Times New Roman" w:hAnsi="Times New Roman" w:cs="Times New Roman"/>
          <w:sz w:val="24"/>
          <w:szCs w:val="24"/>
        </w:rPr>
        <w:lastRenderedPageBreak/>
        <w:t>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9B22C9" w:rsidRPr="00820925" w:rsidRDefault="009B22C9"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ательством Российской Федерации</w:t>
      </w:r>
      <w:r w:rsidR="00A01682">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w:t>
      </w:r>
      <w:r w:rsidRPr="00820925">
        <w:rPr>
          <w:rFonts w:ascii="Times New Roman" w:hAnsi="Times New Roman" w:cs="Times New Roman"/>
          <w:sz w:val="24"/>
          <w:szCs w:val="24"/>
        </w:rPr>
        <w:lastRenderedPageBreak/>
        <w:t>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9B22C9" w:rsidRPr="00820925" w:rsidRDefault="009B22C9"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9B22C9" w:rsidRDefault="009B22C9" w:rsidP="00953C52">
      <w:pPr>
        <w:spacing w:before="220" w:after="100" w:afterAutospacing="1" w:line="220" w:lineRule="atLeast"/>
        <w:ind w:firstLine="539"/>
        <w:contextualSpacing/>
        <w:jc w:val="both"/>
        <w:rPr>
          <w:rFonts w:ascii="Times New Roman" w:hAnsi="Times New Roman" w:cs="Times New Roman"/>
          <w:sz w:val="24"/>
          <w:szCs w:val="24"/>
        </w:rPr>
      </w:pPr>
    </w:p>
    <w:p w:rsidR="009B22C9" w:rsidRDefault="009B22C9" w:rsidP="00953C52">
      <w:pPr>
        <w:spacing w:before="220" w:after="100" w:afterAutospacing="1" w:line="220" w:lineRule="atLeast"/>
        <w:ind w:firstLine="539"/>
        <w:contextualSpacing/>
        <w:jc w:val="both"/>
        <w:rPr>
          <w:rFonts w:ascii="Times New Roman" w:hAnsi="Times New Roman" w:cs="Times New Roman"/>
          <w:sz w:val="24"/>
          <w:szCs w:val="24"/>
        </w:rPr>
      </w:pPr>
    </w:p>
    <w:p w:rsidR="009B22C9" w:rsidRDefault="009B22C9" w:rsidP="00953C52">
      <w:pPr>
        <w:spacing w:before="220" w:after="100" w:afterAutospacing="1" w:line="220" w:lineRule="atLeast"/>
        <w:ind w:firstLine="539"/>
        <w:contextualSpacing/>
        <w:jc w:val="both"/>
        <w:rPr>
          <w:rFonts w:ascii="Times New Roman" w:hAnsi="Times New Roman" w:cs="Times New Roman"/>
          <w:sz w:val="24"/>
          <w:szCs w:val="24"/>
        </w:rPr>
      </w:pPr>
    </w:p>
    <w:p w:rsidR="009B22C9" w:rsidRPr="00820925" w:rsidRDefault="009B22C9"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Default="002A17A4" w:rsidP="009B22C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VI. </w:t>
      </w:r>
      <w:r w:rsidR="00D22D1F" w:rsidRPr="00820925">
        <w:rPr>
          <w:rFonts w:ascii="Times New Roman" w:hAnsi="Times New Roman" w:cs="Times New Roman"/>
          <w:sz w:val="24"/>
          <w:szCs w:val="24"/>
        </w:rPr>
        <w:t>КАЧЕСТВО ТОВАРА, СРОК ГОДНОСТИ</w:t>
      </w:r>
    </w:p>
    <w:p w:rsidR="009B22C9" w:rsidRPr="00820925" w:rsidRDefault="009B22C9" w:rsidP="009B22C9">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A01682">
        <w:rPr>
          <w:rFonts w:ascii="Times New Roman" w:hAnsi="Times New Roman" w:cs="Times New Roman"/>
          <w:sz w:val="24"/>
          <w:szCs w:val="24"/>
        </w:rPr>
        <w:t>2164</w:t>
      </w:r>
      <w:r w:rsidRPr="00997A78">
        <w:rPr>
          <w:rFonts w:ascii="Times New Roman" w:hAnsi="Times New Roman" w:cs="Times New Roman"/>
          <w:sz w:val="24"/>
          <w:szCs w:val="24"/>
        </w:rPr>
        <w:t xml:space="preserve"> рубл</w:t>
      </w:r>
      <w:r w:rsidR="00A01682">
        <w:rPr>
          <w:rFonts w:ascii="Times New Roman" w:hAnsi="Times New Roman" w:cs="Times New Roman"/>
          <w:sz w:val="24"/>
          <w:szCs w:val="24"/>
        </w:rPr>
        <w:t>я</w:t>
      </w:r>
      <w:r w:rsidRPr="00997A78">
        <w:rPr>
          <w:rFonts w:ascii="Times New Roman" w:hAnsi="Times New Roman" w:cs="Times New Roman"/>
          <w:sz w:val="24"/>
          <w:szCs w:val="24"/>
        </w:rPr>
        <w:t xml:space="preserve"> </w:t>
      </w:r>
      <w:r w:rsidR="00A01682">
        <w:rPr>
          <w:rFonts w:ascii="Times New Roman" w:hAnsi="Times New Roman" w:cs="Times New Roman"/>
          <w:sz w:val="24"/>
          <w:szCs w:val="24"/>
        </w:rPr>
        <w:t>95</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w:t>
      </w:r>
      <w:r w:rsidR="00A01682">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DC120B" w:rsidRPr="00820925" w:rsidRDefault="00DC120B">
      <w:pPr>
        <w:spacing w:after="1" w:line="220" w:lineRule="atLeast"/>
        <w:jc w:val="center"/>
        <w:outlineLvl w:val="1"/>
        <w:rPr>
          <w:rFonts w:ascii="Times New Roman" w:hAnsi="Times New Roman" w:cs="Times New Roman"/>
          <w:sz w:val="24"/>
          <w:szCs w:val="24"/>
        </w:rPr>
      </w:pPr>
    </w:p>
    <w:p w:rsidR="002A17A4"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DC120B" w:rsidRPr="00820925" w:rsidRDefault="00DC120B" w:rsidP="00CF535B">
      <w:pPr>
        <w:spacing w:before="100" w:beforeAutospacing="1"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w:t>
      </w:r>
      <w:r w:rsidRPr="00820925">
        <w:rPr>
          <w:rFonts w:ascii="Times New Roman" w:hAnsi="Times New Roman" w:cs="Times New Roman"/>
          <w:sz w:val="24"/>
          <w:szCs w:val="24"/>
        </w:rPr>
        <w:lastRenderedPageBreak/>
        <w:t>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6B1044" w:rsidRDefault="006B1044">
      <w:pPr>
        <w:spacing w:after="1" w:line="220" w:lineRule="atLeast"/>
        <w:jc w:val="center"/>
        <w:outlineLvl w:val="1"/>
        <w:rPr>
          <w:rFonts w:ascii="Times New Roman" w:hAnsi="Times New Roman" w:cs="Times New Roman"/>
          <w:sz w:val="24"/>
          <w:szCs w:val="24"/>
        </w:rPr>
      </w:pPr>
    </w:p>
    <w:p w:rsidR="006B1044" w:rsidRPr="00EC08D4" w:rsidRDefault="006B1044" w:rsidP="006B104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EC08D4">
        <w:rPr>
          <w:rFonts w:ascii="Times New Roman" w:hAnsi="Times New Roman"/>
          <w:sz w:val="24"/>
          <w:szCs w:val="24"/>
          <w:lang w:eastAsia="ru-RU"/>
        </w:rPr>
        <w:t>10.1.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sz w:val="24"/>
          <w:szCs w:val="24"/>
          <w:lang w:eastAsia="ru-RU"/>
        </w:rPr>
        <w:t xml:space="preserve">10.2. </w:t>
      </w:r>
      <w:r w:rsidRPr="00EC08D4">
        <w:rPr>
          <w:rFonts w:ascii="Times New Roman" w:hAnsi="Times New Roman"/>
          <w:color w:val="000000"/>
          <w:sz w:val="24"/>
          <w:szCs w:val="24"/>
          <w:lang w:eastAsia="ru-RU"/>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осуществляется в соответствии с частью 16 статьи 94 Федерального закона № 44-ФЗ</w:t>
      </w:r>
      <w:r w:rsidRPr="00EC08D4">
        <w:rPr>
          <w:rFonts w:ascii="Times New Roman" w:hAnsi="Times New Roman"/>
          <w:sz w:val="24"/>
          <w:szCs w:val="24"/>
          <w:lang w:eastAsia="ru-RU"/>
        </w:rPr>
        <w:t xml:space="preserve">. Претензия должна быть направлена через ЕИС. По </w:t>
      </w:r>
      <w:r w:rsidRPr="00EC08D4">
        <w:rPr>
          <w:rFonts w:ascii="Times New Roman" w:hAnsi="Times New Roman"/>
          <w:color w:val="000000"/>
          <w:sz w:val="24"/>
          <w:szCs w:val="24"/>
          <w:lang w:eastAsia="ru-RU"/>
        </w:rPr>
        <w:t>полученной претензии Сторона должна дать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10.3.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10.4. Если претензионные требования подлежат денежной оценке, в претензии указывается истребуемая сумма и ее полный и обоснованный расчет.</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B1044" w:rsidRPr="00EC08D4" w:rsidRDefault="006B1044" w:rsidP="006B1044">
      <w:pPr>
        <w:spacing w:after="0" w:line="240" w:lineRule="auto"/>
        <w:ind w:firstLine="567"/>
        <w:jc w:val="both"/>
        <w:rPr>
          <w:rFonts w:ascii="Times New Roman" w:hAnsi="Times New Roman"/>
          <w:color w:val="000000"/>
          <w:sz w:val="24"/>
          <w:szCs w:val="24"/>
          <w:lang w:eastAsia="ru-RU"/>
        </w:rPr>
      </w:pPr>
      <w:r w:rsidRPr="00EC08D4">
        <w:rPr>
          <w:rFonts w:ascii="Times New Roman" w:hAnsi="Times New Roman"/>
          <w:color w:val="000000"/>
          <w:sz w:val="24"/>
          <w:szCs w:val="24"/>
          <w:lang w:eastAsia="ru-RU"/>
        </w:rPr>
        <w:t>10.6.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B1044" w:rsidRPr="00EC08D4" w:rsidRDefault="006B1044" w:rsidP="006B1044">
      <w:pPr>
        <w:spacing w:after="0" w:line="240" w:lineRule="auto"/>
        <w:ind w:firstLine="539"/>
        <w:contextualSpacing/>
        <w:jc w:val="both"/>
        <w:rPr>
          <w:rFonts w:ascii="Times New Roman" w:hAnsi="Times New Roman" w:cs="Times New Roman"/>
          <w:sz w:val="24"/>
          <w:szCs w:val="24"/>
        </w:rPr>
      </w:pPr>
      <w:r w:rsidRPr="00EC08D4">
        <w:rPr>
          <w:rFonts w:ascii="Times New Roman" w:hAnsi="Times New Roman"/>
          <w:sz w:val="24"/>
          <w:szCs w:val="24"/>
          <w:lang w:eastAsia="ru-RU"/>
        </w:rPr>
        <w:t>10.7 При не урегулировании Сторонами спора в досудебном порядке, спор разрешается в судебном порядке в Арбитражном суде Пензенской области.</w:t>
      </w:r>
    </w:p>
    <w:p w:rsidR="006B1044" w:rsidRPr="00EC08D4" w:rsidRDefault="006B1044">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11.1</w:t>
      </w:r>
      <w:r w:rsidRPr="009C15FE">
        <w:rPr>
          <w:rFonts w:ascii="Times New Roman" w:hAnsi="Times New Roman" w:cs="Times New Roman"/>
          <w:sz w:val="24"/>
          <w:szCs w:val="24"/>
        </w:rPr>
        <w:t xml:space="preserve">. Настоящий Контракт вступает в силу с даты его заключения обеими Сторонами и </w:t>
      </w:r>
      <w:r w:rsidR="00526C7B" w:rsidRPr="009C15FE">
        <w:rPr>
          <w:rFonts w:ascii="Times New Roman" w:hAnsi="Times New Roman" w:cs="Times New Roman"/>
          <w:sz w:val="24"/>
          <w:szCs w:val="24"/>
        </w:rPr>
        <w:t>действует по "23</w:t>
      </w:r>
      <w:r w:rsidR="00EB6268" w:rsidRPr="009C15FE">
        <w:rPr>
          <w:rFonts w:ascii="Times New Roman" w:hAnsi="Times New Roman" w:cs="Times New Roman"/>
          <w:sz w:val="24"/>
          <w:szCs w:val="24"/>
        </w:rPr>
        <w:t xml:space="preserve">" </w:t>
      </w:r>
      <w:r w:rsidR="00526C7B" w:rsidRPr="009C15FE">
        <w:rPr>
          <w:rFonts w:ascii="Times New Roman" w:hAnsi="Times New Roman" w:cs="Times New Roman"/>
          <w:sz w:val="24"/>
          <w:szCs w:val="24"/>
        </w:rPr>
        <w:t>июля</w:t>
      </w:r>
      <w:r w:rsidR="00B63A1C" w:rsidRPr="009C15FE">
        <w:rPr>
          <w:rFonts w:ascii="Times New Roman" w:hAnsi="Times New Roman" w:cs="Times New Roman"/>
          <w:sz w:val="24"/>
          <w:szCs w:val="24"/>
        </w:rPr>
        <w:t xml:space="preserve"> </w:t>
      </w:r>
      <w:r w:rsidR="00EB6268" w:rsidRPr="009C15FE">
        <w:rPr>
          <w:rFonts w:ascii="Times New Roman" w:hAnsi="Times New Roman" w:cs="Times New Roman"/>
          <w:sz w:val="24"/>
          <w:szCs w:val="24"/>
        </w:rPr>
        <w:t>202</w:t>
      </w:r>
      <w:r w:rsidR="002931DA" w:rsidRPr="009C15FE">
        <w:rPr>
          <w:rFonts w:ascii="Times New Roman" w:hAnsi="Times New Roman" w:cs="Times New Roman"/>
          <w:sz w:val="24"/>
          <w:szCs w:val="24"/>
        </w:rPr>
        <w:t>4</w:t>
      </w:r>
      <w:r w:rsidRPr="009C15FE">
        <w:rPr>
          <w:rFonts w:ascii="Times New Roman" w:hAnsi="Times New Roman" w:cs="Times New Roman"/>
          <w:sz w:val="24"/>
          <w:szCs w:val="24"/>
        </w:rPr>
        <w:t xml:space="preserve"> г. (включительно</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lastRenderedPageBreak/>
        <w:t>В случае принятия заказчиком предусмотренного частью 9 статьи 95 решения об одностороннем отказе от исполнения контракта, заключенного по результатам проведения электронных процедур:</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N 44-ФЗ.</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ED59BB" w:rsidRP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 xml:space="preserve">   11.7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Контракта стороны осуществляют в соответствии со статьей 95 Федерального закона № 44-ФЗ.</w:t>
      </w:r>
    </w:p>
    <w:p w:rsidR="00ED59BB" w:rsidRDefault="00ED59BB" w:rsidP="00ED59BB">
      <w:pPr>
        <w:spacing w:after="100" w:afterAutospacing="1" w:line="220" w:lineRule="atLeast"/>
        <w:ind w:firstLine="539"/>
        <w:contextualSpacing/>
        <w:jc w:val="both"/>
        <w:rPr>
          <w:rFonts w:ascii="Times New Roman" w:hAnsi="Times New Roman" w:cs="Times New Roman"/>
          <w:sz w:val="24"/>
          <w:szCs w:val="24"/>
        </w:rPr>
      </w:pPr>
      <w:r w:rsidRPr="00ED59BB">
        <w:rPr>
          <w:rFonts w:ascii="Times New Roman" w:hAnsi="Times New Roman" w:cs="Times New Roman"/>
          <w:sz w:val="24"/>
          <w:szCs w:val="24"/>
        </w:rPr>
        <w:t>Заказчик обязан принять решение об одностороннем отказе от исполнения контракта в случаях</w:t>
      </w:r>
      <w:r w:rsidR="00095DC5">
        <w:rPr>
          <w:rFonts w:ascii="Times New Roman" w:hAnsi="Times New Roman" w:cs="Times New Roman"/>
          <w:sz w:val="24"/>
          <w:szCs w:val="24"/>
        </w:rPr>
        <w:t>,</w:t>
      </w:r>
      <w:r w:rsidRPr="00ED59BB">
        <w:rPr>
          <w:rFonts w:ascii="Times New Roman" w:hAnsi="Times New Roman" w:cs="Times New Roman"/>
          <w:sz w:val="24"/>
          <w:szCs w:val="24"/>
        </w:rPr>
        <w:t xml:space="preserve"> установленных частью 15 статьи 95 Федерального закона № 44-ФЗ.</w:t>
      </w:r>
    </w:p>
    <w:p w:rsidR="009B22C9" w:rsidRDefault="009B22C9" w:rsidP="00ED59BB">
      <w:pPr>
        <w:spacing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397BEC">
        <w:rPr>
          <w:rFonts w:ascii="Times New Roman" w:hAnsi="Times New Roman" w:cs="Times New Roman"/>
          <w:sz w:val="24"/>
          <w:szCs w:val="24"/>
        </w:rPr>
        <w:t xml:space="preserve">, за исключением случаев, указанных в пункте 10.2 настоящего контракта, </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w:t>
      </w:r>
      <w:r w:rsidRPr="00820925">
        <w:rPr>
          <w:rFonts w:ascii="Times New Roman" w:hAnsi="Times New Roman" w:cs="Times New Roman"/>
          <w:sz w:val="24"/>
          <w:szCs w:val="24"/>
        </w:rPr>
        <w:lastRenderedPageBreak/>
        <w:t xml:space="preserve">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3237C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A01682" w:rsidRPr="00820925" w:rsidRDefault="00A01682" w:rsidP="00A01682">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A01682" w:rsidRDefault="00A01682" w:rsidP="00A01682">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rsidR="00A01682" w:rsidRPr="00820925" w:rsidRDefault="00A01682" w:rsidP="00A01682">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A01682" w:rsidRDefault="00A01682" w:rsidP="00A01682">
      <w:pPr>
        <w:spacing w:after="0" w:line="220" w:lineRule="atLeast"/>
        <w:jc w:val="center"/>
        <w:outlineLvl w:val="1"/>
        <w:rPr>
          <w:rFonts w:ascii="Times New Roman" w:hAnsi="Times New Roman"/>
          <w:sz w:val="24"/>
          <w:szCs w:val="24"/>
        </w:rPr>
      </w:pPr>
      <w:bookmarkStart w:id="21" w:name="P306"/>
      <w:bookmarkEnd w:id="21"/>
    </w:p>
    <w:p w:rsidR="00A01682" w:rsidRDefault="00A01682" w:rsidP="00A01682">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186" w:tblpY="548"/>
        <w:tblW w:w="10461" w:type="dxa"/>
        <w:tblLayout w:type="fixed"/>
        <w:tblCellMar>
          <w:left w:w="113" w:type="dxa"/>
        </w:tblCellMar>
        <w:tblLook w:val="0000" w:firstRow="0" w:lastRow="0" w:firstColumn="0" w:lastColumn="0" w:noHBand="0" w:noVBand="0"/>
      </w:tblPr>
      <w:tblGrid>
        <w:gridCol w:w="4933"/>
        <w:gridCol w:w="5528"/>
      </w:tblGrid>
      <w:tr w:rsidR="00A01682" w:rsidRPr="001B380B" w:rsidTr="00637F27">
        <w:trPr>
          <w:trHeight w:val="2290"/>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rsidR="00A01682" w:rsidRPr="00C80E08" w:rsidRDefault="00A01682" w:rsidP="00637F27">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C80E08">
              <w:rPr>
                <w:rFonts w:ascii="Times New Roman" w:hAnsi="Times New Roman"/>
                <w:b/>
                <w:kern w:val="1"/>
                <w:sz w:val="24"/>
                <w:szCs w:val="24"/>
              </w:rPr>
              <w:t>Заказчик</w:t>
            </w:r>
          </w:p>
          <w:p w:rsidR="00A01682" w:rsidRPr="00C80E08" w:rsidRDefault="00A01682" w:rsidP="00637F27">
            <w:pPr>
              <w:pStyle w:val="a9"/>
              <w:rPr>
                <w:bCs/>
              </w:rPr>
            </w:pPr>
            <w:r w:rsidRPr="00C80E08">
              <w:rPr>
                <w:bCs/>
              </w:rPr>
              <w:t>Муниципальное бюджетное дошкольное образовательное учреждение детский сад № 17 г. Пензы «Земляничка» (МБДОУ детский сад 17 г. Пензы)</w:t>
            </w:r>
          </w:p>
          <w:p w:rsidR="00A01682" w:rsidRPr="00C80E08" w:rsidRDefault="00A01682" w:rsidP="00637F27">
            <w:pPr>
              <w:pStyle w:val="a9"/>
              <w:rPr>
                <w:bCs/>
              </w:rPr>
            </w:pPr>
            <w:r w:rsidRPr="00C80E08">
              <w:rPr>
                <w:bCs/>
              </w:rPr>
              <w:t>Россия, 440004, г. Пенза, ул. Пушанина,10</w:t>
            </w:r>
          </w:p>
          <w:p w:rsidR="00A01682" w:rsidRPr="00C80E08" w:rsidRDefault="00A01682" w:rsidP="00637F27">
            <w:pPr>
              <w:pStyle w:val="a9"/>
              <w:rPr>
                <w:bCs/>
              </w:rPr>
            </w:pPr>
            <w:r w:rsidRPr="00C80E08">
              <w:rPr>
                <w:bCs/>
              </w:rPr>
              <w:t>Р/с 03234643567010005500</w:t>
            </w:r>
          </w:p>
          <w:p w:rsidR="00A01682" w:rsidRPr="00C80E08" w:rsidRDefault="00A01682" w:rsidP="00637F27">
            <w:pPr>
              <w:pStyle w:val="a9"/>
              <w:rPr>
                <w:bCs/>
              </w:rPr>
            </w:pPr>
            <w:r w:rsidRPr="00C80E08">
              <w:rPr>
                <w:bCs/>
              </w:rPr>
              <w:t>Отделение Пенза г.Пенза</w:t>
            </w:r>
          </w:p>
          <w:p w:rsidR="00A01682" w:rsidRPr="00C80E08" w:rsidRDefault="00A01682" w:rsidP="00637F27">
            <w:pPr>
              <w:pStyle w:val="a9"/>
              <w:rPr>
                <w:bCs/>
              </w:rPr>
            </w:pPr>
            <w:r w:rsidRPr="00C80E08">
              <w:rPr>
                <w:bCs/>
              </w:rPr>
              <w:t xml:space="preserve">ИНН/КПП 5837005620/ 583701001 </w:t>
            </w:r>
          </w:p>
          <w:p w:rsidR="00A01682" w:rsidRPr="00C80E08" w:rsidRDefault="00A01682" w:rsidP="00637F27">
            <w:pPr>
              <w:pStyle w:val="a9"/>
              <w:rPr>
                <w:bCs/>
              </w:rPr>
            </w:pPr>
            <w:r w:rsidRPr="00C80E08">
              <w:rPr>
                <w:bCs/>
              </w:rPr>
              <w:t>БИК 015655003</w:t>
            </w:r>
          </w:p>
          <w:p w:rsidR="00A01682" w:rsidRPr="00C80E08" w:rsidRDefault="00A01682" w:rsidP="00637F27">
            <w:pPr>
              <w:pStyle w:val="a9"/>
              <w:rPr>
                <w:bCs/>
              </w:rPr>
            </w:pPr>
            <w:r w:rsidRPr="00C80E08">
              <w:rPr>
                <w:bCs/>
              </w:rPr>
              <w:t>к/с 40102810045370000047</w:t>
            </w:r>
          </w:p>
          <w:p w:rsidR="00A01682" w:rsidRPr="00C80E08" w:rsidRDefault="00A01682" w:rsidP="00637F27">
            <w:pPr>
              <w:pStyle w:val="a9"/>
              <w:rPr>
                <w:bCs/>
              </w:rPr>
            </w:pPr>
            <w:r w:rsidRPr="00C80E08">
              <w:rPr>
                <w:bCs/>
              </w:rPr>
              <w:t>Тел: 93-43-60</w:t>
            </w:r>
          </w:p>
          <w:p w:rsidR="00A01682" w:rsidRPr="00C80E08" w:rsidRDefault="00A01682" w:rsidP="00637F27">
            <w:pPr>
              <w:suppressAutoHyphens/>
              <w:spacing w:line="220" w:lineRule="atLeast"/>
              <w:ind w:left="34"/>
              <w:rPr>
                <w:rFonts w:ascii="Times New Roman" w:hAnsi="Times New Roman"/>
                <w:bCs/>
                <w:sz w:val="24"/>
                <w:szCs w:val="24"/>
              </w:rPr>
            </w:pPr>
            <w:r w:rsidRPr="00C80E08">
              <w:rPr>
                <w:rFonts w:ascii="Times New Roman" w:hAnsi="Times New Roman"/>
                <w:sz w:val="24"/>
                <w:szCs w:val="24"/>
              </w:rPr>
              <w:t xml:space="preserve">Эл. Почта: </w:t>
            </w:r>
            <w:hyperlink r:id="rId16" w:history="1">
              <w:r w:rsidRPr="002D74B4">
                <w:rPr>
                  <w:rStyle w:val="a7"/>
                  <w:rFonts w:ascii="Times New Roman" w:hAnsi="Times New Roman"/>
                  <w:sz w:val="24"/>
                  <w:szCs w:val="24"/>
                  <w:lang w:val="en-US"/>
                </w:rPr>
                <w:t>ds</w:t>
              </w:r>
              <w:r w:rsidRPr="002D74B4">
                <w:rPr>
                  <w:rStyle w:val="a7"/>
                  <w:rFonts w:ascii="Times New Roman" w:hAnsi="Times New Roman"/>
                  <w:sz w:val="24"/>
                  <w:szCs w:val="24"/>
                </w:rPr>
                <w:t>17@</w:t>
              </w:r>
              <w:r w:rsidRPr="002D74B4">
                <w:rPr>
                  <w:rStyle w:val="a7"/>
                  <w:rFonts w:ascii="Times New Roman" w:hAnsi="Times New Roman"/>
                  <w:sz w:val="24"/>
                  <w:szCs w:val="24"/>
                  <w:lang w:val="en-US"/>
                </w:rPr>
                <w:t>mail</w:t>
              </w:r>
              <w:r w:rsidRPr="002D74B4">
                <w:rPr>
                  <w:rStyle w:val="a7"/>
                  <w:rFonts w:ascii="Times New Roman" w:hAnsi="Times New Roman"/>
                  <w:sz w:val="24"/>
                  <w:szCs w:val="24"/>
                </w:rPr>
                <w:t>.</w:t>
              </w:r>
              <w:r w:rsidRPr="002D74B4">
                <w:rPr>
                  <w:rStyle w:val="a7"/>
                  <w:rFonts w:ascii="Times New Roman" w:hAnsi="Times New Roman"/>
                  <w:sz w:val="24"/>
                  <w:szCs w:val="24"/>
                  <w:lang w:val="en-US"/>
                </w:rPr>
                <w:t>ru</w:t>
              </w:r>
            </w:hyperlink>
          </w:p>
          <w:p w:rsidR="00A01682" w:rsidRPr="00C80E08" w:rsidRDefault="00A01682" w:rsidP="00637F27">
            <w:pPr>
              <w:spacing w:after="0"/>
              <w:jc w:val="both"/>
              <w:rPr>
                <w:rFonts w:ascii="Times New Roman" w:hAnsi="Times New Roman"/>
                <w:b/>
                <w:kern w:val="1"/>
                <w:sz w:val="24"/>
                <w:szCs w:val="24"/>
              </w:rPr>
            </w:pPr>
            <w:r w:rsidRPr="00C80E08">
              <w:rPr>
                <w:rFonts w:ascii="Times New Roman" w:hAnsi="Times New Roman"/>
                <w:sz w:val="24"/>
                <w:szCs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01682" w:rsidRPr="00C80E08" w:rsidRDefault="00A01682" w:rsidP="00637F27">
            <w:pPr>
              <w:tabs>
                <w:tab w:val="center" w:pos="4677"/>
                <w:tab w:val="right" w:pos="9355"/>
              </w:tabs>
              <w:suppressAutoHyphens/>
              <w:spacing w:after="0" w:line="220" w:lineRule="atLeast"/>
              <w:ind w:left="360"/>
              <w:jc w:val="center"/>
              <w:rPr>
                <w:rFonts w:ascii="Times New Roman" w:hAnsi="Times New Roman"/>
                <w:kern w:val="1"/>
                <w:sz w:val="24"/>
                <w:szCs w:val="24"/>
              </w:rPr>
            </w:pPr>
            <w:r w:rsidRPr="00C80E08">
              <w:rPr>
                <w:rFonts w:ascii="Times New Roman" w:hAnsi="Times New Roman"/>
                <w:b/>
                <w:kern w:val="1"/>
                <w:sz w:val="24"/>
                <w:szCs w:val="24"/>
              </w:rPr>
              <w:t>Поставщик</w:t>
            </w:r>
          </w:p>
          <w:p w:rsidR="00A01682" w:rsidRPr="00C80E08" w:rsidRDefault="00A01682" w:rsidP="00637F27">
            <w:pPr>
              <w:spacing w:after="1" w:line="220" w:lineRule="atLeast"/>
              <w:outlineLvl w:val="1"/>
              <w:rPr>
                <w:rFonts w:ascii="Times New Roman" w:hAnsi="Times New Roman"/>
                <w:sz w:val="24"/>
                <w:szCs w:val="24"/>
              </w:rPr>
            </w:pPr>
            <w:r w:rsidRPr="00C80E08">
              <w:rPr>
                <w:rFonts w:ascii="Times New Roman" w:hAnsi="Times New Roman"/>
                <w:sz w:val="24"/>
                <w:szCs w:val="24"/>
              </w:rPr>
              <w:t>Общество с ограниченной ответственностью «РУССТОРГ» (ООО «РТ»)</w:t>
            </w:r>
          </w:p>
          <w:p w:rsidR="00A01682" w:rsidRPr="00C80E08" w:rsidRDefault="00A01682" w:rsidP="00637F27">
            <w:pPr>
              <w:spacing w:after="1" w:line="220" w:lineRule="atLeast"/>
              <w:outlineLvl w:val="1"/>
              <w:rPr>
                <w:rFonts w:ascii="Times New Roman" w:hAnsi="Times New Roman"/>
                <w:sz w:val="24"/>
                <w:szCs w:val="24"/>
              </w:rPr>
            </w:pPr>
            <w:r w:rsidRPr="00C80E08">
              <w:rPr>
                <w:rFonts w:ascii="Times New Roman" w:hAnsi="Times New Roman"/>
                <w:sz w:val="24"/>
                <w:szCs w:val="24"/>
              </w:rPr>
              <w:t>440015, Пензенская область, г. Пенза, ул. Аустрина, дом 63, литер Ю1, офис 4</w:t>
            </w:r>
          </w:p>
          <w:p w:rsidR="00A01682" w:rsidRPr="00C80E08" w:rsidRDefault="00A01682" w:rsidP="00637F27">
            <w:pPr>
              <w:spacing w:after="1" w:line="220" w:lineRule="atLeast"/>
              <w:outlineLvl w:val="1"/>
              <w:rPr>
                <w:rFonts w:ascii="Times New Roman" w:hAnsi="Times New Roman"/>
                <w:sz w:val="24"/>
                <w:szCs w:val="24"/>
              </w:rPr>
            </w:pPr>
            <w:r w:rsidRPr="00C80E08">
              <w:rPr>
                <w:rFonts w:ascii="Times New Roman" w:hAnsi="Times New Roman"/>
                <w:sz w:val="24"/>
                <w:szCs w:val="24"/>
              </w:rPr>
              <w:t>ИНН /КПП  5835129028/583501001</w:t>
            </w:r>
          </w:p>
          <w:p w:rsidR="00A01682" w:rsidRPr="00C80E08" w:rsidRDefault="00A01682" w:rsidP="00637F27">
            <w:pPr>
              <w:spacing w:after="1" w:line="220" w:lineRule="atLeast"/>
              <w:outlineLvl w:val="1"/>
              <w:rPr>
                <w:rFonts w:ascii="Times New Roman" w:hAnsi="Times New Roman"/>
                <w:sz w:val="24"/>
                <w:szCs w:val="24"/>
              </w:rPr>
            </w:pPr>
            <w:r w:rsidRPr="00C80E08">
              <w:rPr>
                <w:rFonts w:ascii="Times New Roman" w:hAnsi="Times New Roman"/>
                <w:sz w:val="24"/>
                <w:szCs w:val="24"/>
              </w:rPr>
              <w:t>р/с 40702810648000005229 в Отделении № 8624 Сбербанка России</w:t>
            </w:r>
          </w:p>
          <w:p w:rsidR="00A01682" w:rsidRPr="00C80E08" w:rsidRDefault="00A01682" w:rsidP="00637F27">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к/с 30101810000000000635 </w:t>
            </w:r>
          </w:p>
          <w:p w:rsidR="00A01682" w:rsidRPr="00C80E08" w:rsidRDefault="00A01682" w:rsidP="00637F27">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БИК 045655635  </w:t>
            </w:r>
          </w:p>
          <w:p w:rsidR="00A01682" w:rsidRPr="00C80E08" w:rsidRDefault="00A01682" w:rsidP="00637F27">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E-mail  </w:t>
            </w:r>
            <w:hyperlink r:id="rId17" w:history="1">
              <w:r w:rsidRPr="002D74B4">
                <w:rPr>
                  <w:rStyle w:val="a7"/>
                  <w:rFonts w:ascii="Times New Roman" w:hAnsi="Times New Roman"/>
                  <w:sz w:val="24"/>
                  <w:szCs w:val="24"/>
                </w:rPr>
                <w:t>tender@ooorusstorg.ru</w:t>
              </w:r>
            </w:hyperlink>
          </w:p>
          <w:p w:rsidR="00A01682" w:rsidRDefault="00A01682" w:rsidP="00637F27">
            <w:pPr>
              <w:tabs>
                <w:tab w:val="center" w:pos="5249"/>
                <w:tab w:val="right" w:pos="9355"/>
              </w:tabs>
              <w:suppressAutoHyphens/>
              <w:spacing w:after="0" w:line="220" w:lineRule="atLeast"/>
              <w:rPr>
                <w:rFonts w:ascii="Times New Roman" w:hAnsi="Times New Roman"/>
                <w:sz w:val="24"/>
                <w:szCs w:val="24"/>
              </w:rPr>
            </w:pPr>
            <w:r w:rsidRPr="00C80E08">
              <w:rPr>
                <w:rFonts w:ascii="Times New Roman" w:hAnsi="Times New Roman"/>
                <w:sz w:val="24"/>
                <w:szCs w:val="24"/>
              </w:rPr>
              <w:t>Тел. 8 (412) 45-23-77</w:t>
            </w:r>
          </w:p>
          <w:p w:rsidR="00A01682" w:rsidRPr="00B55112" w:rsidRDefault="00A01682" w:rsidP="00637F27">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A01682" w:rsidRPr="00B55112" w:rsidRDefault="00A01682" w:rsidP="00637F27">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 xml:space="preserve">Генеральный директор ООО «РТ» </w:t>
            </w:r>
            <w:r>
              <w:rPr>
                <w:rFonts w:ascii="Times New Roman" w:hAnsi="Times New Roman"/>
                <w:sz w:val="24"/>
                <w:szCs w:val="24"/>
              </w:rPr>
              <w:t xml:space="preserve">                    </w:t>
            </w:r>
            <w:r w:rsidRPr="00B55112">
              <w:rPr>
                <w:rFonts w:ascii="Times New Roman" w:hAnsi="Times New Roman"/>
                <w:bCs/>
                <w:sz w:val="24"/>
                <w:szCs w:val="24"/>
              </w:rPr>
              <w:t xml:space="preserve">Ходякова Ирина Алексеевна                                    (ИНН </w:t>
            </w:r>
            <w:r w:rsidRPr="00B55112">
              <w:rPr>
                <w:rFonts w:ascii="Times New Roman CYR" w:hAnsi="Times New Roman CYR"/>
                <w:sz w:val="24"/>
                <w:szCs w:val="24"/>
              </w:rPr>
              <w:t>581702523939</w:t>
            </w:r>
            <w:r w:rsidRPr="00B55112">
              <w:rPr>
                <w:rFonts w:ascii="Times New Roman" w:hAnsi="Times New Roman"/>
                <w:sz w:val="24"/>
                <w:szCs w:val="24"/>
              </w:rPr>
              <w:t>)</w:t>
            </w:r>
          </w:p>
          <w:p w:rsidR="00A01682" w:rsidRPr="00C80E08" w:rsidRDefault="00A01682" w:rsidP="00637F27">
            <w:pPr>
              <w:tabs>
                <w:tab w:val="center" w:pos="5249"/>
                <w:tab w:val="right" w:pos="9355"/>
              </w:tabs>
              <w:suppressAutoHyphens/>
              <w:spacing w:after="0" w:line="220" w:lineRule="atLeast"/>
              <w:rPr>
                <w:rFonts w:ascii="Times New Roman" w:hAnsi="Times New Roman"/>
                <w:kern w:val="1"/>
                <w:sz w:val="24"/>
                <w:szCs w:val="24"/>
              </w:rPr>
            </w:pPr>
          </w:p>
        </w:tc>
      </w:tr>
    </w:tbl>
    <w:p w:rsidR="00A01682" w:rsidRDefault="00A01682" w:rsidP="00A01682">
      <w:pPr>
        <w:spacing w:after="1" w:line="220" w:lineRule="atLeast"/>
        <w:jc w:val="center"/>
        <w:outlineLvl w:val="1"/>
      </w:pPr>
    </w:p>
    <w:p w:rsidR="00A01682" w:rsidRDefault="00A01682" w:rsidP="00A01682">
      <w:pPr>
        <w:spacing w:after="1" w:line="220" w:lineRule="atLeast"/>
        <w:jc w:val="center"/>
        <w:outlineLvl w:val="1"/>
      </w:pPr>
    </w:p>
    <w:p w:rsidR="00A01682" w:rsidRPr="001B380B" w:rsidRDefault="00A01682" w:rsidP="00A01682">
      <w:pPr>
        <w:spacing w:after="1" w:line="220" w:lineRule="atLeast"/>
        <w:jc w:val="center"/>
        <w:outlineLvl w:val="1"/>
      </w:pPr>
    </w:p>
    <w:p w:rsidR="00A01682" w:rsidRPr="001B380B" w:rsidRDefault="00A01682" w:rsidP="00A01682">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A01682" w:rsidRPr="00C80E08" w:rsidTr="00637F27">
        <w:trPr>
          <w:trHeight w:val="912"/>
        </w:trPr>
        <w:tc>
          <w:tcPr>
            <w:tcW w:w="5192" w:type="dxa"/>
            <w:vAlign w:val="center"/>
          </w:tcPr>
          <w:p w:rsidR="00A01682" w:rsidRPr="00C80E08" w:rsidRDefault="00A01682" w:rsidP="00637F27">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A01682" w:rsidRPr="00C80E08" w:rsidRDefault="00A01682" w:rsidP="00637F27">
            <w:pPr>
              <w:spacing w:after="1" w:line="220" w:lineRule="atLeast"/>
              <w:ind w:left="567"/>
              <w:rPr>
                <w:rFonts w:ascii="Times New Roman" w:hAnsi="Times New Roman"/>
                <w:sz w:val="24"/>
                <w:szCs w:val="24"/>
              </w:rPr>
            </w:pPr>
          </w:p>
        </w:tc>
        <w:tc>
          <w:tcPr>
            <w:tcW w:w="4882" w:type="dxa"/>
            <w:vAlign w:val="center"/>
          </w:tcPr>
          <w:p w:rsidR="00A01682" w:rsidRPr="00C80E08" w:rsidRDefault="00A01682" w:rsidP="00637F27">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A01682" w:rsidRPr="00C80E08" w:rsidRDefault="00A01682" w:rsidP="00637F27">
            <w:pPr>
              <w:spacing w:after="1" w:line="220" w:lineRule="atLeast"/>
              <w:rPr>
                <w:rFonts w:ascii="Times New Roman" w:hAnsi="Times New Roman"/>
                <w:sz w:val="24"/>
                <w:szCs w:val="24"/>
              </w:rPr>
            </w:pPr>
          </w:p>
        </w:tc>
      </w:tr>
    </w:tbl>
    <w:p w:rsidR="00A01682" w:rsidRPr="00C80E08" w:rsidRDefault="00A01682" w:rsidP="00A01682">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rsidR="007005CA" w:rsidRDefault="007005CA">
      <w:pPr>
        <w:spacing w:after="1" w:line="220" w:lineRule="atLeast"/>
        <w:jc w:val="right"/>
        <w:outlineLvl w:val="1"/>
        <w:rPr>
          <w:rFonts w:ascii="Times New Roman" w:hAnsi="Times New Roman" w:cs="Times New Roman"/>
          <w:sz w:val="24"/>
          <w:szCs w:val="24"/>
        </w:rPr>
      </w:pPr>
    </w:p>
    <w:p w:rsidR="007005CA" w:rsidRDefault="007005CA">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451EBE">
        <w:rPr>
          <w:rFonts w:ascii="Times New Roman" w:hAnsi="Times New Roman" w:cs="Times New Roman"/>
          <w:sz w:val="24"/>
          <w:szCs w:val="24"/>
        </w:rPr>
        <w:t>29</w:t>
      </w:r>
      <w:r w:rsidRPr="00820925">
        <w:rPr>
          <w:rFonts w:ascii="Times New Roman" w:hAnsi="Times New Roman" w:cs="Times New Roman"/>
          <w:sz w:val="24"/>
          <w:szCs w:val="24"/>
        </w:rPr>
        <w:t xml:space="preserve">" </w:t>
      </w:r>
      <w:r w:rsidR="00451EBE">
        <w:rPr>
          <w:rFonts w:ascii="Times New Roman" w:hAnsi="Times New Roman" w:cs="Times New Roman"/>
          <w:sz w:val="24"/>
          <w:szCs w:val="24"/>
        </w:rPr>
        <w:t xml:space="preserve">марта </w:t>
      </w:r>
      <w:r w:rsidRPr="00820925">
        <w:rPr>
          <w:rFonts w:ascii="Times New Roman" w:hAnsi="Times New Roman" w:cs="Times New Roman"/>
          <w:sz w:val="24"/>
          <w:szCs w:val="24"/>
        </w:rPr>
        <w:t>20</w:t>
      </w:r>
      <w:r w:rsidR="00A01682">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A01682" w:rsidRPr="00A01682">
        <w:rPr>
          <w:rFonts w:ascii="Times New Roman" w:hAnsi="Times New Roman" w:cs="Times New Roman"/>
          <w:sz w:val="24"/>
          <w:szCs w:val="24"/>
        </w:rPr>
        <w:t>0855300002824000147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1034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7"/>
        <w:gridCol w:w="1276"/>
        <w:gridCol w:w="1276"/>
        <w:gridCol w:w="1276"/>
        <w:gridCol w:w="2126"/>
        <w:gridCol w:w="1701"/>
      </w:tblGrid>
      <w:tr w:rsidR="00EB2113" w:rsidRPr="00820925" w:rsidTr="00EB2113">
        <w:tc>
          <w:tcPr>
            <w:tcW w:w="56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2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276" w:type="dxa"/>
          </w:tcPr>
          <w:p w:rsidR="00EB2113" w:rsidRPr="00820925" w:rsidRDefault="00EB2113" w:rsidP="00AD3E6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c>
          <w:tcPr>
            <w:tcW w:w="1276" w:type="dxa"/>
          </w:tcPr>
          <w:p w:rsidR="00EB2113" w:rsidRPr="00820925" w:rsidRDefault="00EB2113"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2126"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701" w:type="dxa"/>
          </w:tcPr>
          <w:p w:rsidR="00EB2113" w:rsidRPr="009450D8" w:rsidRDefault="00EB2113" w:rsidP="00CC1839">
            <w:pPr>
              <w:spacing w:after="0" w:line="240" w:lineRule="auto"/>
              <w:jc w:val="both"/>
              <w:rPr>
                <w:rFonts w:ascii="Times New Roman" w:hAnsi="Times New Roman"/>
              </w:rPr>
            </w:pPr>
            <w:r w:rsidRPr="009450D8">
              <w:rPr>
                <w:rFonts w:ascii="Times New Roman" w:hAnsi="Times New Roman"/>
              </w:rPr>
              <w:t xml:space="preserve">Стоимость, руб. (включая НДС) (если облагается НДС) </w:t>
            </w:r>
          </w:p>
        </w:tc>
      </w:tr>
      <w:tr w:rsidR="00EB2113" w:rsidRPr="00820925" w:rsidTr="00EB2113">
        <w:trPr>
          <w:trHeight w:val="177"/>
        </w:trPr>
        <w:tc>
          <w:tcPr>
            <w:tcW w:w="56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27"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EB2113" w:rsidRPr="00820925" w:rsidRDefault="00EB2113">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276" w:type="dxa"/>
          </w:tcPr>
          <w:p w:rsidR="00EB2113" w:rsidRDefault="00EB211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2113" w:rsidRPr="00820925" w:rsidRDefault="00EB2113">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5</w:t>
            </w:r>
          </w:p>
        </w:tc>
        <w:tc>
          <w:tcPr>
            <w:tcW w:w="2126" w:type="dxa"/>
          </w:tcPr>
          <w:p w:rsidR="00EB2113" w:rsidRPr="00820925" w:rsidRDefault="00EB211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EB2113" w:rsidRPr="00FA0EE9" w:rsidRDefault="00EB2113" w:rsidP="00CC1839">
            <w:pPr>
              <w:spacing w:after="0" w:line="240" w:lineRule="auto"/>
              <w:jc w:val="center"/>
              <w:rPr>
                <w:rFonts w:ascii="Times New Roman" w:hAnsi="Times New Roman"/>
                <w:sz w:val="24"/>
                <w:szCs w:val="24"/>
              </w:rPr>
            </w:pPr>
            <w:r>
              <w:rPr>
                <w:rFonts w:ascii="Times New Roman" w:hAnsi="Times New Roman"/>
                <w:sz w:val="24"/>
                <w:szCs w:val="24"/>
              </w:rPr>
              <w:t>7</w:t>
            </w:r>
          </w:p>
        </w:tc>
        <w:bookmarkStart w:id="25" w:name="P344"/>
        <w:bookmarkStart w:id="26" w:name="P345"/>
        <w:bookmarkEnd w:id="25"/>
        <w:bookmarkEnd w:id="26"/>
      </w:tr>
      <w:tr w:rsidR="00EB2113" w:rsidRPr="00820925" w:rsidTr="00EB2113">
        <w:tc>
          <w:tcPr>
            <w:tcW w:w="567" w:type="dxa"/>
          </w:tcPr>
          <w:p w:rsidR="00EB2113" w:rsidRPr="008D4BC1" w:rsidRDefault="00EB2113" w:rsidP="008D4BC1">
            <w:pPr>
              <w:pStyle w:val="a8"/>
              <w:numPr>
                <w:ilvl w:val="0"/>
                <w:numId w:val="2"/>
              </w:numPr>
              <w:spacing w:after="1" w:line="220" w:lineRule="atLeast"/>
              <w:jc w:val="center"/>
              <w:rPr>
                <w:rFonts w:ascii="Times New Roman" w:hAnsi="Times New Roman" w:cs="Times New Roman"/>
                <w:sz w:val="24"/>
                <w:szCs w:val="24"/>
              </w:rPr>
            </w:pPr>
          </w:p>
        </w:tc>
        <w:tc>
          <w:tcPr>
            <w:tcW w:w="2127" w:type="dxa"/>
          </w:tcPr>
          <w:p w:rsidR="00EB2113" w:rsidRPr="00033704" w:rsidRDefault="00EB2113" w:rsidP="005E0707">
            <w:pPr>
              <w:rPr>
                <w:rFonts w:ascii="Times New Roman" w:hAnsi="Times New Roman"/>
                <w:sz w:val="24"/>
                <w:szCs w:val="24"/>
              </w:rPr>
            </w:pPr>
            <w:r w:rsidRPr="00033704">
              <w:rPr>
                <w:rFonts w:ascii="Times New Roman" w:hAnsi="Times New Roman"/>
                <w:sz w:val="24"/>
                <w:szCs w:val="24"/>
              </w:rPr>
              <w:t xml:space="preserve">Яблоки </w:t>
            </w:r>
          </w:p>
          <w:p w:rsidR="00EB2113" w:rsidRPr="00033704" w:rsidRDefault="00EB2113" w:rsidP="005E0707">
            <w:pPr>
              <w:rPr>
                <w:rFonts w:ascii="Times New Roman" w:hAnsi="Times New Roman"/>
                <w:sz w:val="24"/>
                <w:szCs w:val="24"/>
              </w:rPr>
            </w:pPr>
            <w:r w:rsidRPr="00033704">
              <w:rPr>
                <w:rFonts w:ascii="Times New Roman" w:hAnsi="Times New Roman"/>
                <w:sz w:val="24"/>
                <w:szCs w:val="24"/>
              </w:rPr>
              <w:t>КТРУ:01.24.10.000-00000002</w:t>
            </w:r>
          </w:p>
        </w:tc>
        <w:tc>
          <w:tcPr>
            <w:tcW w:w="1276" w:type="dxa"/>
          </w:tcPr>
          <w:p w:rsidR="00EB2113" w:rsidRPr="00033704" w:rsidRDefault="00EB2113" w:rsidP="00416158">
            <w:pPr>
              <w:spacing w:after="1" w:line="220" w:lineRule="atLeast"/>
              <w:ind w:left="130" w:right="102"/>
              <w:jc w:val="center"/>
              <w:rPr>
                <w:rFonts w:ascii="Times New Roman" w:hAnsi="Times New Roman"/>
                <w:sz w:val="24"/>
                <w:szCs w:val="24"/>
                <w:lang w:eastAsia="ru-RU"/>
              </w:rPr>
            </w:pPr>
            <w:r w:rsidRPr="00033704">
              <w:rPr>
                <w:rFonts w:ascii="Times New Roman" w:hAnsi="Times New Roman"/>
                <w:sz w:val="24"/>
                <w:szCs w:val="24"/>
                <w:lang w:eastAsia="ru-RU"/>
              </w:rPr>
              <w:t>кг</w:t>
            </w:r>
          </w:p>
        </w:tc>
        <w:tc>
          <w:tcPr>
            <w:tcW w:w="1276" w:type="dxa"/>
          </w:tcPr>
          <w:p w:rsidR="00EB2113" w:rsidRPr="00033704" w:rsidRDefault="00033704" w:rsidP="00416158">
            <w:pPr>
              <w:jc w:val="center"/>
              <w:rPr>
                <w:rFonts w:ascii="Times New Roman" w:eastAsia="Calibri" w:hAnsi="Times New Roman" w:cs="Times New Roman"/>
                <w:sz w:val="24"/>
                <w:szCs w:val="24"/>
              </w:rPr>
            </w:pPr>
            <w:r w:rsidRPr="00033704">
              <w:rPr>
                <w:rFonts w:ascii="Times New Roman" w:eastAsia="Calibri" w:hAnsi="Times New Roman" w:cs="Times New Roman"/>
                <w:sz w:val="24"/>
                <w:szCs w:val="24"/>
              </w:rPr>
              <w:t>150</w:t>
            </w:r>
          </w:p>
        </w:tc>
        <w:tc>
          <w:tcPr>
            <w:tcW w:w="1276" w:type="dxa"/>
          </w:tcPr>
          <w:p w:rsidR="00EB2113" w:rsidRPr="00033704" w:rsidRDefault="00EB2113" w:rsidP="00416158">
            <w:pPr>
              <w:jc w:val="center"/>
              <w:rPr>
                <w:rFonts w:ascii="Times New Roman" w:hAnsi="Times New Roman"/>
                <w:sz w:val="24"/>
                <w:szCs w:val="24"/>
              </w:rPr>
            </w:pPr>
            <w:r w:rsidRPr="00033704">
              <w:rPr>
                <w:rFonts w:ascii="Times New Roman" w:eastAsia="Calibri" w:hAnsi="Times New Roman" w:cs="Times New Roman"/>
                <w:sz w:val="24"/>
                <w:szCs w:val="24"/>
              </w:rPr>
              <w:t>не менее 30 суток</w:t>
            </w:r>
          </w:p>
        </w:tc>
        <w:tc>
          <w:tcPr>
            <w:tcW w:w="2126" w:type="dxa"/>
          </w:tcPr>
          <w:p w:rsidR="00EB2113" w:rsidRPr="00033704" w:rsidRDefault="00033704" w:rsidP="009B22C9">
            <w:pPr>
              <w:spacing w:after="1" w:line="220" w:lineRule="atLeast"/>
              <w:jc w:val="center"/>
              <w:rPr>
                <w:rFonts w:ascii="Times New Roman" w:hAnsi="Times New Roman" w:cs="Times New Roman"/>
                <w:sz w:val="24"/>
                <w:szCs w:val="24"/>
              </w:rPr>
            </w:pPr>
            <w:r w:rsidRPr="00033704">
              <w:rPr>
                <w:rFonts w:ascii="Times New Roman" w:hAnsi="Times New Roman" w:cs="Times New Roman"/>
                <w:sz w:val="24"/>
                <w:szCs w:val="24"/>
              </w:rPr>
              <w:t>89,32</w:t>
            </w:r>
          </w:p>
        </w:tc>
        <w:tc>
          <w:tcPr>
            <w:tcW w:w="1701" w:type="dxa"/>
          </w:tcPr>
          <w:p w:rsidR="00EB2113" w:rsidRPr="00033704" w:rsidRDefault="00033704" w:rsidP="00CC1839">
            <w:pPr>
              <w:spacing w:after="0" w:line="240" w:lineRule="auto"/>
              <w:jc w:val="center"/>
              <w:rPr>
                <w:rFonts w:ascii="Times New Roman" w:hAnsi="Times New Roman"/>
              </w:rPr>
            </w:pPr>
            <w:r w:rsidRPr="00033704">
              <w:rPr>
                <w:rFonts w:ascii="Times New Roman" w:hAnsi="Times New Roman"/>
              </w:rPr>
              <w:t>13398,00</w:t>
            </w:r>
          </w:p>
        </w:tc>
      </w:tr>
      <w:tr w:rsidR="009B22C9" w:rsidRPr="00820925" w:rsidTr="00E96EE5">
        <w:tc>
          <w:tcPr>
            <w:tcW w:w="3970" w:type="dxa"/>
            <w:gridSpan w:val="3"/>
          </w:tcPr>
          <w:p w:rsidR="009B22C9" w:rsidRPr="00033704" w:rsidRDefault="009B22C9" w:rsidP="00637F27">
            <w:pPr>
              <w:spacing w:after="1" w:line="220" w:lineRule="atLeast"/>
              <w:ind w:left="130" w:right="102"/>
              <w:jc w:val="center"/>
              <w:rPr>
                <w:rFonts w:ascii="Times New Roman" w:hAnsi="Times New Roman"/>
                <w:b/>
                <w:sz w:val="24"/>
                <w:szCs w:val="24"/>
                <w:lang w:eastAsia="ru-RU"/>
              </w:rPr>
            </w:pPr>
            <w:r w:rsidRPr="00033704">
              <w:rPr>
                <w:rFonts w:ascii="Times New Roman" w:hAnsi="Times New Roman"/>
                <w:b/>
                <w:sz w:val="24"/>
                <w:szCs w:val="24"/>
                <w:lang w:eastAsia="ru-RU"/>
              </w:rPr>
              <w:t>ИТОГО</w:t>
            </w:r>
          </w:p>
        </w:tc>
        <w:tc>
          <w:tcPr>
            <w:tcW w:w="1276" w:type="dxa"/>
          </w:tcPr>
          <w:p w:rsidR="009B22C9" w:rsidRPr="00033704" w:rsidRDefault="009B22C9" w:rsidP="00637F27">
            <w:pPr>
              <w:jc w:val="center"/>
              <w:rPr>
                <w:rFonts w:ascii="Times New Roman" w:eastAsia="Calibri" w:hAnsi="Times New Roman" w:cs="Times New Roman"/>
                <w:b/>
                <w:sz w:val="24"/>
                <w:szCs w:val="24"/>
              </w:rPr>
            </w:pPr>
            <w:r w:rsidRPr="00033704">
              <w:rPr>
                <w:rFonts w:ascii="Times New Roman" w:eastAsia="Calibri" w:hAnsi="Times New Roman" w:cs="Times New Roman"/>
                <w:b/>
                <w:sz w:val="24"/>
                <w:szCs w:val="24"/>
              </w:rPr>
              <w:t>150</w:t>
            </w:r>
          </w:p>
        </w:tc>
        <w:tc>
          <w:tcPr>
            <w:tcW w:w="1276" w:type="dxa"/>
          </w:tcPr>
          <w:p w:rsidR="009B22C9" w:rsidRPr="00033704" w:rsidRDefault="009B22C9" w:rsidP="00637F27">
            <w:pPr>
              <w:jc w:val="center"/>
              <w:rPr>
                <w:rFonts w:ascii="Times New Roman" w:eastAsia="Calibri" w:hAnsi="Times New Roman" w:cs="Times New Roman"/>
                <w:b/>
                <w:sz w:val="24"/>
                <w:szCs w:val="24"/>
              </w:rPr>
            </w:pPr>
          </w:p>
        </w:tc>
        <w:tc>
          <w:tcPr>
            <w:tcW w:w="2126" w:type="dxa"/>
          </w:tcPr>
          <w:p w:rsidR="009B22C9" w:rsidRPr="00033704" w:rsidRDefault="009B22C9" w:rsidP="00416158">
            <w:pPr>
              <w:spacing w:after="1" w:line="220" w:lineRule="atLeast"/>
              <w:rPr>
                <w:rFonts w:ascii="Times New Roman" w:hAnsi="Times New Roman" w:cs="Times New Roman"/>
                <w:b/>
                <w:sz w:val="24"/>
                <w:szCs w:val="24"/>
              </w:rPr>
            </w:pPr>
          </w:p>
        </w:tc>
        <w:tc>
          <w:tcPr>
            <w:tcW w:w="1701" w:type="dxa"/>
          </w:tcPr>
          <w:p w:rsidR="009B22C9" w:rsidRPr="00033704" w:rsidRDefault="00033704" w:rsidP="00033704">
            <w:pPr>
              <w:spacing w:after="0" w:line="240" w:lineRule="auto"/>
              <w:jc w:val="center"/>
              <w:rPr>
                <w:rFonts w:ascii="Times New Roman" w:hAnsi="Times New Roman"/>
                <w:b/>
              </w:rPr>
            </w:pPr>
            <w:r w:rsidRPr="00033704">
              <w:rPr>
                <w:rFonts w:ascii="Times New Roman" w:hAnsi="Times New Roman"/>
                <w:b/>
              </w:rPr>
              <w:t>13398,00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9B22C9">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9B22C9" w:rsidRPr="00820925" w:rsidTr="009B22C9">
        <w:tc>
          <w:tcPr>
            <w:tcW w:w="4356" w:type="dxa"/>
            <w:tcBorders>
              <w:top w:val="nil"/>
              <w:left w:val="nil"/>
              <w:bottom w:val="single" w:sz="4" w:space="0" w:color="auto"/>
              <w:right w:val="nil"/>
            </w:tcBorders>
          </w:tcPr>
          <w:p w:rsidR="009B22C9" w:rsidRDefault="009B22C9" w:rsidP="00637F27">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554" w:type="dxa"/>
            <w:tcBorders>
              <w:top w:val="nil"/>
              <w:left w:val="nil"/>
              <w:bottom w:val="nil"/>
              <w:right w:val="nil"/>
            </w:tcBorders>
          </w:tcPr>
          <w:p w:rsidR="009B22C9" w:rsidRDefault="009B22C9" w:rsidP="00637F27">
            <w:pPr>
              <w:spacing w:after="1" w:line="220" w:lineRule="atLeast"/>
              <w:rPr>
                <w:rFonts w:ascii="Times New Roman" w:hAnsi="Times New Roman"/>
                <w:sz w:val="24"/>
              </w:rPr>
            </w:pPr>
          </w:p>
        </w:tc>
        <w:tc>
          <w:tcPr>
            <w:tcW w:w="3896" w:type="dxa"/>
            <w:tcBorders>
              <w:top w:val="nil"/>
              <w:left w:val="nil"/>
              <w:bottom w:val="single" w:sz="4" w:space="0" w:color="auto"/>
              <w:right w:val="nil"/>
            </w:tcBorders>
          </w:tcPr>
          <w:p w:rsidR="009B22C9" w:rsidRDefault="009B22C9" w:rsidP="00637F27">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9B22C9" w:rsidRPr="00820925" w:rsidTr="009B22C9">
        <w:tblPrEx>
          <w:tblBorders>
            <w:insideH w:val="single" w:sz="4" w:space="0" w:color="auto"/>
          </w:tblBorders>
        </w:tblPrEx>
        <w:tc>
          <w:tcPr>
            <w:tcW w:w="4356" w:type="dxa"/>
            <w:tcBorders>
              <w:top w:val="single" w:sz="4" w:space="0" w:color="auto"/>
              <w:left w:val="nil"/>
              <w:bottom w:val="nil"/>
              <w:right w:val="nil"/>
            </w:tcBorders>
          </w:tcPr>
          <w:p w:rsidR="009B22C9" w:rsidRPr="00820925" w:rsidRDefault="009B22C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9B22C9" w:rsidRPr="00820925" w:rsidRDefault="009B22C9"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9B22C9" w:rsidRPr="00820925" w:rsidRDefault="009B22C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3237C9" w:rsidRDefault="003237C9">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 xml:space="preserve">от </w:t>
      </w:r>
      <w:r w:rsidR="00451EBE" w:rsidRPr="00820925">
        <w:rPr>
          <w:rFonts w:ascii="Times New Roman" w:hAnsi="Times New Roman" w:cs="Times New Roman"/>
          <w:sz w:val="24"/>
          <w:szCs w:val="24"/>
        </w:rPr>
        <w:t>"</w:t>
      </w:r>
      <w:r w:rsidR="00451EBE">
        <w:rPr>
          <w:rFonts w:ascii="Times New Roman" w:hAnsi="Times New Roman" w:cs="Times New Roman"/>
          <w:sz w:val="24"/>
          <w:szCs w:val="24"/>
        </w:rPr>
        <w:t>29</w:t>
      </w:r>
      <w:r w:rsidR="00451EBE" w:rsidRPr="00820925">
        <w:rPr>
          <w:rFonts w:ascii="Times New Roman" w:hAnsi="Times New Roman" w:cs="Times New Roman"/>
          <w:sz w:val="24"/>
          <w:szCs w:val="24"/>
        </w:rPr>
        <w:t xml:space="preserve">" </w:t>
      </w:r>
      <w:r w:rsidR="00451EBE">
        <w:rPr>
          <w:rFonts w:ascii="Times New Roman" w:hAnsi="Times New Roman" w:cs="Times New Roman"/>
          <w:sz w:val="24"/>
          <w:szCs w:val="24"/>
        </w:rPr>
        <w:t xml:space="preserve">марта </w:t>
      </w:r>
      <w:r w:rsidR="00451EBE" w:rsidRPr="00820925">
        <w:rPr>
          <w:rFonts w:ascii="Times New Roman" w:hAnsi="Times New Roman" w:cs="Times New Roman"/>
          <w:sz w:val="24"/>
          <w:szCs w:val="24"/>
        </w:rPr>
        <w:t>20</w:t>
      </w:r>
      <w:r w:rsidR="00451EBE">
        <w:rPr>
          <w:rFonts w:ascii="Times New Roman" w:hAnsi="Times New Roman" w:cs="Times New Roman"/>
          <w:sz w:val="24"/>
          <w:szCs w:val="24"/>
        </w:rPr>
        <w:t>24</w:t>
      </w:r>
      <w:r w:rsidR="00451EBE"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г. N </w:t>
      </w:r>
      <w:r w:rsidR="00A01682" w:rsidRPr="00A01682">
        <w:rPr>
          <w:rFonts w:ascii="Times New Roman" w:hAnsi="Times New Roman" w:cs="Times New Roman"/>
          <w:sz w:val="24"/>
          <w:szCs w:val="24"/>
        </w:rPr>
        <w:t>0855300002824000147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134" w:type="dxa"/>
        <w:jc w:val="center"/>
        <w:tblLayout w:type="fixed"/>
        <w:tblCellMar>
          <w:left w:w="113" w:type="dxa"/>
        </w:tblCellMar>
        <w:tblLook w:val="04A0" w:firstRow="1" w:lastRow="0" w:firstColumn="1" w:lastColumn="0" w:noHBand="0" w:noVBand="1"/>
      </w:tblPr>
      <w:tblGrid>
        <w:gridCol w:w="704"/>
        <w:gridCol w:w="2380"/>
        <w:gridCol w:w="3648"/>
        <w:gridCol w:w="1417"/>
        <w:gridCol w:w="1985"/>
      </w:tblGrid>
      <w:tr w:rsidR="00FA0EE9" w:rsidRPr="00820925" w:rsidTr="00952F5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380" w:type="dxa"/>
            <w:tcBorders>
              <w:top w:val="single" w:sz="4" w:space="0" w:color="000000"/>
              <w:left w:val="single" w:sz="4" w:space="0" w:color="000000"/>
              <w:bottom w:val="single" w:sz="4" w:space="0" w:color="000000"/>
              <w:right w:val="single" w:sz="4" w:space="0" w:color="000000"/>
            </w:tcBorders>
            <w:shd w:val="clear" w:color="auto" w:fill="FFFFFF"/>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FA0EE9" w:rsidRPr="00820925" w:rsidRDefault="00FA0EE9" w:rsidP="000743CA">
            <w:pPr>
              <w:spacing w:after="0"/>
              <w:jc w:val="center"/>
              <w:rPr>
                <w:rFonts w:ascii="Times New Roman" w:hAnsi="Times New Roman" w:cs="Times New Roman"/>
                <w:sz w:val="24"/>
                <w:szCs w:val="24"/>
              </w:rPr>
            </w:pPr>
          </w:p>
        </w:tc>
        <w:tc>
          <w:tcPr>
            <w:tcW w:w="3648" w:type="dxa"/>
            <w:tcBorders>
              <w:top w:val="single" w:sz="4" w:space="0" w:color="000000"/>
              <w:left w:val="single" w:sz="4" w:space="0" w:color="000000"/>
              <w:bottom w:val="single" w:sz="4" w:space="0" w:color="000000"/>
              <w:right w:val="single" w:sz="4" w:space="0" w:color="000000"/>
            </w:tcBorders>
            <w:hideMark/>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417" w:type="dxa"/>
            <w:tcBorders>
              <w:top w:val="single" w:sz="4" w:space="0" w:color="000000"/>
              <w:left w:val="single" w:sz="4" w:space="0" w:color="000000"/>
              <w:bottom w:val="single" w:sz="4" w:space="0" w:color="000000"/>
              <w:right w:val="single" w:sz="4" w:space="0" w:color="000000"/>
            </w:tcBorders>
            <w:hideMark/>
          </w:tcPr>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FA0EE9" w:rsidRPr="00820925" w:rsidRDefault="00FA0EE9"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985" w:type="dxa"/>
            <w:tcBorders>
              <w:top w:val="single" w:sz="4" w:space="0" w:color="000000"/>
              <w:left w:val="single" w:sz="4" w:space="0" w:color="000000"/>
              <w:bottom w:val="single" w:sz="4" w:space="0" w:color="000000"/>
              <w:right w:val="single" w:sz="4" w:space="0" w:color="000000"/>
            </w:tcBorders>
          </w:tcPr>
          <w:p w:rsidR="00FA0EE9" w:rsidRPr="00820925" w:rsidRDefault="00952F54" w:rsidP="000743CA">
            <w:pPr>
              <w:spacing w:after="0"/>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FA0EE9" w:rsidRPr="00820925" w:rsidTr="00952F54">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EE9" w:rsidRPr="008D4BC1" w:rsidRDefault="00FA0EE9"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Pr>
          <w:p w:rsidR="00FA0EE9" w:rsidRPr="005E0707" w:rsidRDefault="00FA0EE9" w:rsidP="005E0707">
            <w:pPr>
              <w:rPr>
                <w:rFonts w:ascii="Times New Roman" w:hAnsi="Times New Roman"/>
                <w:sz w:val="24"/>
                <w:szCs w:val="24"/>
              </w:rPr>
            </w:pPr>
            <w:r w:rsidRPr="005E0707">
              <w:rPr>
                <w:rFonts w:ascii="Times New Roman" w:hAnsi="Times New Roman"/>
                <w:sz w:val="24"/>
                <w:szCs w:val="24"/>
              </w:rPr>
              <w:t xml:space="preserve">Яблоки </w:t>
            </w:r>
          </w:p>
          <w:p w:rsidR="00FA0EE9" w:rsidRPr="0071286E" w:rsidRDefault="00FA0EE9" w:rsidP="005E0707">
            <w:pPr>
              <w:rPr>
                <w:rFonts w:ascii="Times New Roman" w:hAnsi="Times New Roman"/>
                <w:sz w:val="24"/>
                <w:szCs w:val="24"/>
              </w:rPr>
            </w:pPr>
            <w:r w:rsidRPr="005E0707">
              <w:rPr>
                <w:rFonts w:ascii="Times New Roman" w:hAnsi="Times New Roman"/>
                <w:sz w:val="24"/>
                <w:szCs w:val="24"/>
              </w:rPr>
              <w:t>КТРУ:01.24.10.000-00000002</w:t>
            </w:r>
          </w:p>
        </w:tc>
        <w:tc>
          <w:tcPr>
            <w:tcW w:w="3648" w:type="dxa"/>
            <w:tcBorders>
              <w:top w:val="single" w:sz="4" w:space="0" w:color="000000"/>
              <w:left w:val="single" w:sz="4" w:space="0" w:color="000000"/>
              <w:bottom w:val="single" w:sz="4" w:space="0" w:color="000000"/>
              <w:right w:val="single" w:sz="4" w:space="0" w:color="000000"/>
            </w:tcBorders>
          </w:tcPr>
          <w:p w:rsidR="009B22C9" w:rsidRPr="00891D9A" w:rsidRDefault="009B22C9" w:rsidP="009C15FE">
            <w:pPr>
              <w:pStyle w:val="a9"/>
              <w:ind w:left="0"/>
            </w:pPr>
            <w:r w:rsidRPr="0025653C">
              <w:t>Товарный сорт</w:t>
            </w:r>
            <w:r w:rsidRPr="00891D9A">
              <w:t>: Первый.</w:t>
            </w:r>
          </w:p>
          <w:p w:rsidR="009B22C9" w:rsidRPr="00891D9A" w:rsidRDefault="009B22C9" w:rsidP="009C15FE">
            <w:pPr>
              <w:pStyle w:val="a9"/>
              <w:ind w:left="0"/>
            </w:pPr>
            <w:r w:rsidRPr="0025653C">
              <w:t>Яблоко зеленое</w:t>
            </w:r>
            <w:r w:rsidRPr="00891D9A">
              <w:t xml:space="preserve">: Нет  </w:t>
            </w:r>
          </w:p>
          <w:p w:rsidR="009B22C9" w:rsidRPr="0024735C" w:rsidRDefault="009B22C9" w:rsidP="009C15FE">
            <w:pPr>
              <w:pStyle w:val="a9"/>
              <w:ind w:left="0"/>
            </w:pPr>
            <w:r w:rsidRPr="0024735C">
              <w:t>Страны происхождения товара</w:t>
            </w:r>
            <w:r>
              <w:t xml:space="preserve">- </w:t>
            </w:r>
            <w:r w:rsidRPr="0024735C">
              <w:t>Российская Федерация</w:t>
            </w:r>
          </w:p>
          <w:p w:rsidR="00FA0EE9" w:rsidRPr="00207080" w:rsidRDefault="00FA0EE9" w:rsidP="008D4BC1">
            <w:pPr>
              <w:snapToGrid w:val="0"/>
              <w:spacing w:after="0"/>
              <w:ind w:firstLine="20"/>
              <w:jc w:val="center"/>
              <w:rPr>
                <w:rFonts w:ascii="Times New Roman" w:hAnsi="Times New Roman" w:cs="Times New Roman"/>
                <w:sz w:val="24"/>
                <w:szCs w:val="24"/>
              </w:rPr>
            </w:pPr>
            <w:r w:rsidRPr="00207080">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FA0EE9" w:rsidRPr="00207080" w:rsidRDefault="00FA0EE9" w:rsidP="008D4BC1">
            <w:pPr>
              <w:spacing w:after="0"/>
              <w:jc w:val="center"/>
              <w:rPr>
                <w:rFonts w:ascii="Times New Roman" w:hAnsi="Times New Roman" w:cs="Times New Roman"/>
                <w:sz w:val="24"/>
                <w:szCs w:val="24"/>
              </w:rPr>
            </w:pPr>
            <w:r>
              <w:rPr>
                <w:rFonts w:ascii="Times New Roman" w:hAnsi="Times New Roman"/>
              </w:rPr>
              <w:t>кг</w:t>
            </w:r>
          </w:p>
        </w:tc>
        <w:tc>
          <w:tcPr>
            <w:tcW w:w="1985" w:type="dxa"/>
            <w:tcBorders>
              <w:top w:val="single" w:sz="4" w:space="0" w:color="000000"/>
              <w:left w:val="single" w:sz="4" w:space="0" w:color="000000"/>
              <w:bottom w:val="single" w:sz="4" w:space="0" w:color="000000"/>
              <w:right w:val="single" w:sz="4" w:space="0" w:color="000000"/>
            </w:tcBorders>
          </w:tcPr>
          <w:p w:rsidR="00FA0EE9" w:rsidRDefault="009B22C9" w:rsidP="008D4BC1">
            <w:pPr>
              <w:spacing w:after="0"/>
              <w:jc w:val="center"/>
              <w:rPr>
                <w:rFonts w:ascii="Times New Roman" w:hAnsi="Times New Roman"/>
              </w:rPr>
            </w:pPr>
            <w:r>
              <w:rPr>
                <w:rFonts w:ascii="Times New Roman" w:hAnsi="Times New Roman"/>
              </w:rPr>
              <w:t>150</w:t>
            </w:r>
          </w:p>
          <w:p w:rsidR="009B22C9" w:rsidRDefault="009B22C9" w:rsidP="008D4BC1">
            <w:pPr>
              <w:spacing w:after="0"/>
              <w:jc w:val="center"/>
              <w:rPr>
                <w:rFonts w:ascii="Times New Roman" w:hAnsi="Times New Roman"/>
              </w:rPr>
            </w:pPr>
          </w:p>
        </w:tc>
      </w:tr>
    </w:tbl>
    <w:p w:rsidR="002A17A4" w:rsidRPr="00820925" w:rsidRDefault="002A17A4">
      <w:pPr>
        <w:spacing w:after="1" w:line="220" w:lineRule="atLeast"/>
        <w:jc w:val="both"/>
        <w:rPr>
          <w:rFonts w:ascii="Times New Roman" w:hAnsi="Times New Roman" w:cs="Times New Roman"/>
          <w:sz w:val="24"/>
          <w:szCs w:val="24"/>
        </w:rPr>
      </w:pP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xml:space="preserve">Качество поставляемого </w:t>
      </w:r>
      <w:r w:rsidRPr="002D198B">
        <w:rPr>
          <w:rFonts w:ascii="Times New Roman" w:hAnsi="Times New Roman" w:cs="Times New Roman"/>
          <w:bCs/>
          <w:iCs/>
        </w:rPr>
        <w:t>Товара</w:t>
      </w:r>
      <w:r w:rsidRPr="002D198B">
        <w:rPr>
          <w:rFonts w:ascii="Times New Roman" w:hAnsi="Times New Roman" w:cs="Times New Roman"/>
        </w:rPr>
        <w:t xml:space="preserve"> должно соответствовать требованиям:</w:t>
      </w: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5E0707" w:rsidRPr="002D198B" w:rsidRDefault="005E0707" w:rsidP="005E0707">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санитарно-эпидемиологическом благополучии населения»;</w:t>
      </w:r>
    </w:p>
    <w:p w:rsidR="005E0707" w:rsidRPr="002D198B" w:rsidRDefault="005E0707" w:rsidP="005E0707">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5E0707" w:rsidRPr="002D198B" w:rsidRDefault="005E0707" w:rsidP="005E0707">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5E0707" w:rsidRPr="002D198B" w:rsidRDefault="005E0707" w:rsidP="005E0707">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5E0707" w:rsidRPr="002D198B" w:rsidRDefault="005E0707" w:rsidP="005E0707">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5E0707" w:rsidRPr="002D198B" w:rsidRDefault="005E0707" w:rsidP="005E0707">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5E0707" w:rsidRDefault="005E0707" w:rsidP="005E0707">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5E0707" w:rsidRPr="007460DF" w:rsidRDefault="005E0707" w:rsidP="005E0707">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5E0707" w:rsidRPr="007460DF" w:rsidRDefault="005E0707" w:rsidP="005E0707">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416158" w:rsidRDefault="00416158" w:rsidP="005E0707">
      <w:pPr>
        <w:spacing w:after="0"/>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263D35" w:rsidRDefault="00263D35"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Default="005E0707" w:rsidP="00416158">
      <w:pPr>
        <w:spacing w:after="0"/>
        <w:jc w:val="both"/>
        <w:rPr>
          <w:rFonts w:ascii="Times New Roman" w:hAnsi="Times New Roman" w:cs="Times New Roman"/>
        </w:rPr>
      </w:pPr>
    </w:p>
    <w:p w:rsidR="005E0707" w:rsidRPr="007460DF" w:rsidRDefault="005E0707" w:rsidP="00416158">
      <w:pPr>
        <w:spacing w:after="0"/>
        <w:jc w:val="both"/>
        <w:rPr>
          <w:rFonts w:ascii="Times New Roman" w:hAnsi="Times New Roman" w:cs="Times New Roman"/>
        </w:rPr>
      </w:pPr>
    </w:p>
    <w:p w:rsidR="004804D5" w:rsidRDefault="004804D5">
      <w:pPr>
        <w:spacing w:after="1" w:line="220" w:lineRule="atLeast"/>
        <w:jc w:val="right"/>
        <w:outlineLvl w:val="1"/>
        <w:rPr>
          <w:rFonts w:ascii="Times New Roman" w:hAnsi="Times New Roman" w:cs="Times New Roman"/>
          <w:sz w:val="24"/>
          <w:szCs w:val="24"/>
        </w:rPr>
      </w:pPr>
    </w:p>
    <w:p w:rsidR="009D7807" w:rsidRDefault="009D7807">
      <w:pPr>
        <w:spacing w:after="1" w:line="220" w:lineRule="atLeast"/>
        <w:jc w:val="right"/>
        <w:outlineLvl w:val="1"/>
        <w:rPr>
          <w:rFonts w:ascii="Times New Roman" w:hAnsi="Times New Roman" w:cs="Times New Roman"/>
          <w:sz w:val="24"/>
          <w:szCs w:val="24"/>
        </w:rPr>
      </w:pPr>
    </w:p>
    <w:p w:rsidR="009D7807" w:rsidRDefault="009D7807">
      <w:pPr>
        <w:spacing w:after="1" w:line="220" w:lineRule="atLeast"/>
        <w:jc w:val="right"/>
        <w:outlineLvl w:val="1"/>
        <w:rPr>
          <w:rFonts w:ascii="Times New Roman" w:hAnsi="Times New Roman" w:cs="Times New Roman"/>
          <w:sz w:val="24"/>
          <w:szCs w:val="24"/>
        </w:rPr>
      </w:pPr>
    </w:p>
    <w:p w:rsidR="009B22C9" w:rsidRDefault="009B22C9">
      <w:pPr>
        <w:spacing w:after="1" w:line="220" w:lineRule="atLeast"/>
        <w:jc w:val="right"/>
        <w:outlineLvl w:val="1"/>
        <w:rPr>
          <w:rFonts w:ascii="Times New Roman" w:hAnsi="Times New Roman" w:cs="Times New Roman"/>
          <w:sz w:val="24"/>
          <w:szCs w:val="24"/>
        </w:rPr>
      </w:pPr>
    </w:p>
    <w:p w:rsidR="009D7807" w:rsidRDefault="009D7807">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Default="002A17A4" w:rsidP="00A01682">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 xml:space="preserve">от </w:t>
      </w:r>
      <w:r w:rsidR="00451EBE" w:rsidRPr="00820925">
        <w:rPr>
          <w:rFonts w:ascii="Times New Roman" w:hAnsi="Times New Roman" w:cs="Times New Roman"/>
          <w:sz w:val="24"/>
          <w:szCs w:val="24"/>
        </w:rPr>
        <w:t>"</w:t>
      </w:r>
      <w:r w:rsidR="00451EBE">
        <w:rPr>
          <w:rFonts w:ascii="Times New Roman" w:hAnsi="Times New Roman" w:cs="Times New Roman"/>
          <w:sz w:val="24"/>
          <w:szCs w:val="24"/>
        </w:rPr>
        <w:t>29</w:t>
      </w:r>
      <w:r w:rsidR="00451EBE" w:rsidRPr="00820925">
        <w:rPr>
          <w:rFonts w:ascii="Times New Roman" w:hAnsi="Times New Roman" w:cs="Times New Roman"/>
          <w:sz w:val="24"/>
          <w:szCs w:val="24"/>
        </w:rPr>
        <w:t xml:space="preserve">" </w:t>
      </w:r>
      <w:r w:rsidR="00451EBE">
        <w:rPr>
          <w:rFonts w:ascii="Times New Roman" w:hAnsi="Times New Roman" w:cs="Times New Roman"/>
          <w:sz w:val="24"/>
          <w:szCs w:val="24"/>
        </w:rPr>
        <w:t xml:space="preserve">марта </w:t>
      </w:r>
      <w:r w:rsidR="00451EBE" w:rsidRPr="00820925">
        <w:rPr>
          <w:rFonts w:ascii="Times New Roman" w:hAnsi="Times New Roman" w:cs="Times New Roman"/>
          <w:sz w:val="24"/>
          <w:szCs w:val="24"/>
        </w:rPr>
        <w:t>20</w:t>
      </w:r>
      <w:r w:rsidR="00451EBE">
        <w:rPr>
          <w:rFonts w:ascii="Times New Roman" w:hAnsi="Times New Roman" w:cs="Times New Roman"/>
          <w:sz w:val="24"/>
          <w:szCs w:val="24"/>
        </w:rPr>
        <w:t>24</w:t>
      </w:r>
      <w:r w:rsidR="00451EBE"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г. N </w:t>
      </w:r>
      <w:r w:rsidR="00A01682" w:rsidRPr="00A01682">
        <w:rPr>
          <w:rFonts w:ascii="Times New Roman" w:hAnsi="Times New Roman" w:cs="Times New Roman"/>
          <w:sz w:val="24"/>
          <w:szCs w:val="24"/>
        </w:rPr>
        <w:t>0855300002824000147</w:t>
      </w:r>
    </w:p>
    <w:p w:rsidR="00451EBE" w:rsidRPr="00820925" w:rsidRDefault="00451EBE" w:rsidP="00A01682">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от </w:t>
      </w:r>
      <w:r w:rsidR="00451EBE" w:rsidRPr="00820925">
        <w:rPr>
          <w:rFonts w:ascii="Times New Roman" w:hAnsi="Times New Roman" w:cs="Times New Roman"/>
          <w:sz w:val="24"/>
          <w:szCs w:val="24"/>
        </w:rPr>
        <w:t>"</w:t>
      </w:r>
      <w:r w:rsidR="00451EBE">
        <w:rPr>
          <w:rFonts w:ascii="Times New Roman" w:hAnsi="Times New Roman" w:cs="Times New Roman"/>
          <w:sz w:val="24"/>
          <w:szCs w:val="24"/>
        </w:rPr>
        <w:t>29</w:t>
      </w:r>
      <w:r w:rsidR="00451EBE" w:rsidRPr="00820925">
        <w:rPr>
          <w:rFonts w:ascii="Times New Roman" w:hAnsi="Times New Roman" w:cs="Times New Roman"/>
          <w:sz w:val="24"/>
          <w:szCs w:val="24"/>
        </w:rPr>
        <w:t xml:space="preserve">" </w:t>
      </w:r>
      <w:r w:rsidR="00451EBE">
        <w:rPr>
          <w:rFonts w:ascii="Times New Roman" w:hAnsi="Times New Roman" w:cs="Times New Roman"/>
          <w:sz w:val="24"/>
          <w:szCs w:val="24"/>
        </w:rPr>
        <w:t xml:space="preserve">марта </w:t>
      </w:r>
      <w:r w:rsidR="00451EBE" w:rsidRPr="00820925">
        <w:rPr>
          <w:rFonts w:ascii="Times New Roman" w:hAnsi="Times New Roman" w:cs="Times New Roman"/>
          <w:sz w:val="24"/>
          <w:szCs w:val="24"/>
        </w:rPr>
        <w:t>20</w:t>
      </w:r>
      <w:r w:rsidR="00451EBE">
        <w:rPr>
          <w:rFonts w:ascii="Times New Roman" w:hAnsi="Times New Roman" w:cs="Times New Roman"/>
          <w:sz w:val="24"/>
          <w:szCs w:val="24"/>
        </w:rPr>
        <w:t>24</w:t>
      </w:r>
      <w:r w:rsidR="00451EBE"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г. N </w:t>
      </w:r>
      <w:r w:rsidR="00A01682" w:rsidRPr="00A01682">
        <w:rPr>
          <w:rFonts w:ascii="Times New Roman" w:hAnsi="Times New Roman" w:cs="Times New Roman"/>
          <w:sz w:val="24"/>
          <w:szCs w:val="24"/>
        </w:rPr>
        <w:t>0855300002824000147</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5E0707" w:rsidP="00416158">
            <w:pPr>
              <w:suppressAutoHyphens/>
              <w:spacing w:line="100" w:lineRule="atLeast"/>
              <w:jc w:val="center"/>
              <w:rPr>
                <w:rFonts w:ascii="Times New Roman" w:eastAsia="Calibri" w:hAnsi="Times New Roman" w:cs="Times New Roman"/>
              </w:rPr>
            </w:pPr>
            <w:r>
              <w:rPr>
                <w:rFonts w:ascii="Times New Roman" w:hAnsi="Times New Roman"/>
              </w:rPr>
              <w:t>Яблоки</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9B22C9" w:rsidRPr="00820925">
        <w:tc>
          <w:tcPr>
            <w:tcW w:w="3175" w:type="dxa"/>
            <w:tcBorders>
              <w:top w:val="nil"/>
              <w:left w:val="nil"/>
              <w:bottom w:val="single" w:sz="4" w:space="0" w:color="auto"/>
              <w:right w:val="nil"/>
            </w:tcBorders>
          </w:tcPr>
          <w:p w:rsidR="009B22C9" w:rsidRDefault="009B22C9" w:rsidP="00637F27">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Pr>
          <w:p w:rsidR="009B22C9" w:rsidRDefault="009B22C9" w:rsidP="00637F27">
            <w:pPr>
              <w:spacing w:after="1" w:line="220" w:lineRule="atLeast"/>
              <w:rPr>
                <w:rFonts w:ascii="Times New Roman" w:hAnsi="Times New Roman"/>
                <w:sz w:val="24"/>
              </w:rPr>
            </w:pPr>
          </w:p>
        </w:tc>
        <w:tc>
          <w:tcPr>
            <w:tcW w:w="3572" w:type="dxa"/>
            <w:tcBorders>
              <w:top w:val="nil"/>
              <w:left w:val="nil"/>
              <w:bottom w:val="single" w:sz="4" w:space="0" w:color="auto"/>
              <w:right w:val="nil"/>
            </w:tcBorders>
          </w:tcPr>
          <w:p w:rsidR="009B22C9" w:rsidRDefault="009B22C9" w:rsidP="00637F27">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9B22C9" w:rsidRPr="00820925">
        <w:tblPrEx>
          <w:tblBorders>
            <w:insideH w:val="single" w:sz="4" w:space="0" w:color="auto"/>
          </w:tblBorders>
        </w:tblPrEx>
        <w:tc>
          <w:tcPr>
            <w:tcW w:w="3175" w:type="dxa"/>
            <w:tcBorders>
              <w:top w:val="single" w:sz="4" w:space="0" w:color="auto"/>
              <w:left w:val="nil"/>
              <w:bottom w:val="nil"/>
              <w:right w:val="nil"/>
            </w:tcBorders>
          </w:tcPr>
          <w:p w:rsidR="009B22C9" w:rsidRPr="00820925" w:rsidRDefault="009B22C9">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9B22C9" w:rsidRPr="00820925" w:rsidRDefault="009B22C9">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9B22C9" w:rsidRPr="00820925" w:rsidRDefault="009B22C9">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E0707" w:rsidRDefault="005E0707">
      <w:pPr>
        <w:rPr>
          <w:rFonts w:ascii="Times New Roman" w:hAnsi="Times New Roman" w:cs="Times New Roman"/>
          <w:sz w:val="24"/>
          <w:szCs w:val="24"/>
        </w:rPr>
      </w:pPr>
    </w:p>
    <w:p w:rsidR="009D7807" w:rsidRDefault="009D7807">
      <w:pPr>
        <w:rPr>
          <w:rFonts w:ascii="Times New Roman" w:hAnsi="Times New Roman" w:cs="Times New Roman"/>
          <w:sz w:val="24"/>
          <w:szCs w:val="24"/>
        </w:rPr>
      </w:pPr>
    </w:p>
    <w:p w:rsidR="009D7807" w:rsidRDefault="009D7807">
      <w:pPr>
        <w:rPr>
          <w:rFonts w:ascii="Times New Roman" w:hAnsi="Times New Roman" w:cs="Times New Roman"/>
          <w:sz w:val="24"/>
          <w:szCs w:val="24"/>
        </w:rPr>
      </w:pPr>
    </w:p>
    <w:p w:rsidR="009D7807" w:rsidRDefault="009D7807">
      <w:pPr>
        <w:rPr>
          <w:rFonts w:ascii="Times New Roman" w:hAnsi="Times New Roman" w:cs="Times New Roman"/>
          <w:sz w:val="24"/>
          <w:szCs w:val="24"/>
        </w:rPr>
      </w:pPr>
    </w:p>
    <w:p w:rsidR="00895378" w:rsidRDefault="00895378">
      <w:pPr>
        <w:rPr>
          <w:rFonts w:ascii="Times New Roman" w:hAnsi="Times New Roman" w:cs="Times New Roman"/>
          <w:sz w:val="24"/>
          <w:szCs w:val="24"/>
        </w:rPr>
      </w:pPr>
    </w:p>
    <w:p w:rsidR="00895378" w:rsidRDefault="00895378">
      <w:pPr>
        <w:rPr>
          <w:rFonts w:ascii="Times New Roman" w:hAnsi="Times New Roman" w:cs="Times New Roman"/>
          <w:sz w:val="24"/>
          <w:szCs w:val="24"/>
        </w:rPr>
      </w:pPr>
    </w:p>
    <w:p w:rsidR="00895378" w:rsidRPr="00820925" w:rsidRDefault="00895378">
      <w:pPr>
        <w:rPr>
          <w:rFonts w:ascii="Times New Roman" w:hAnsi="Times New Roman" w:cs="Times New Roman"/>
          <w:sz w:val="24"/>
          <w:szCs w:val="24"/>
        </w:rPr>
      </w:pPr>
      <w:r w:rsidRPr="00895378">
        <w:rPr>
          <w:rFonts w:ascii="Times New Roman" w:hAnsi="Times New Roman" w:cs="Times New Roman"/>
          <w:sz w:val="24"/>
          <w:szCs w:val="24"/>
        </w:rPr>
        <w:drawing>
          <wp:inline distT="0" distB="0" distL="0" distR="0" wp14:anchorId="0C6DE7EE" wp14:editId="6A8B3947">
            <wp:extent cx="6152515" cy="40767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52515" cy="4076700"/>
                    </a:xfrm>
                    <a:prstGeom prst="rect">
                      <a:avLst/>
                    </a:prstGeom>
                  </pic:spPr>
                </pic:pic>
              </a:graphicData>
            </a:graphic>
          </wp:inline>
        </w:drawing>
      </w:r>
      <w:bookmarkStart w:id="29" w:name="_GoBack"/>
      <w:bookmarkEnd w:id="29"/>
    </w:p>
    <w:sectPr w:rsidR="00895378" w:rsidRPr="00820925" w:rsidSect="009B22C9">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0AB"/>
    <w:rsid w:val="00000F80"/>
    <w:rsid w:val="00005E89"/>
    <w:rsid w:val="0002493F"/>
    <w:rsid w:val="00033704"/>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95DC5"/>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BB1"/>
    <w:rsid w:val="001B27F4"/>
    <w:rsid w:val="001B6B07"/>
    <w:rsid w:val="001C735E"/>
    <w:rsid w:val="001D2F47"/>
    <w:rsid w:val="001D42D2"/>
    <w:rsid w:val="001D7378"/>
    <w:rsid w:val="001D7B58"/>
    <w:rsid w:val="001E16AF"/>
    <w:rsid w:val="001E3B4B"/>
    <w:rsid w:val="001E48FA"/>
    <w:rsid w:val="001E5270"/>
    <w:rsid w:val="001F2101"/>
    <w:rsid w:val="001F295C"/>
    <w:rsid w:val="00201D25"/>
    <w:rsid w:val="002020E3"/>
    <w:rsid w:val="00202A5E"/>
    <w:rsid w:val="00205E75"/>
    <w:rsid w:val="002069E8"/>
    <w:rsid w:val="00207080"/>
    <w:rsid w:val="00207C93"/>
    <w:rsid w:val="002117F8"/>
    <w:rsid w:val="00211CD2"/>
    <w:rsid w:val="00214D2D"/>
    <w:rsid w:val="0021501F"/>
    <w:rsid w:val="00216331"/>
    <w:rsid w:val="00216F7B"/>
    <w:rsid w:val="00217F4C"/>
    <w:rsid w:val="00222B00"/>
    <w:rsid w:val="0025627C"/>
    <w:rsid w:val="00256AEA"/>
    <w:rsid w:val="00257BAA"/>
    <w:rsid w:val="00262D61"/>
    <w:rsid w:val="00263D35"/>
    <w:rsid w:val="00266807"/>
    <w:rsid w:val="00270126"/>
    <w:rsid w:val="00272B54"/>
    <w:rsid w:val="002738F1"/>
    <w:rsid w:val="002749AF"/>
    <w:rsid w:val="0028337A"/>
    <w:rsid w:val="002931DA"/>
    <w:rsid w:val="00295F02"/>
    <w:rsid w:val="0029689D"/>
    <w:rsid w:val="002A0D77"/>
    <w:rsid w:val="002A17A4"/>
    <w:rsid w:val="002B0EC5"/>
    <w:rsid w:val="002B3DD6"/>
    <w:rsid w:val="002B4A64"/>
    <w:rsid w:val="002B51A8"/>
    <w:rsid w:val="002B708F"/>
    <w:rsid w:val="002C03E4"/>
    <w:rsid w:val="002C4DA9"/>
    <w:rsid w:val="002D198B"/>
    <w:rsid w:val="002D577B"/>
    <w:rsid w:val="002F42E7"/>
    <w:rsid w:val="00312C51"/>
    <w:rsid w:val="0031667A"/>
    <w:rsid w:val="003237C9"/>
    <w:rsid w:val="003349BC"/>
    <w:rsid w:val="00360E20"/>
    <w:rsid w:val="00363906"/>
    <w:rsid w:val="003816FA"/>
    <w:rsid w:val="00382CDA"/>
    <w:rsid w:val="003905C4"/>
    <w:rsid w:val="003943AB"/>
    <w:rsid w:val="003973F0"/>
    <w:rsid w:val="00397BEC"/>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16158"/>
    <w:rsid w:val="00421B1C"/>
    <w:rsid w:val="00434EF3"/>
    <w:rsid w:val="00437744"/>
    <w:rsid w:val="0044161A"/>
    <w:rsid w:val="00451EBE"/>
    <w:rsid w:val="0045295B"/>
    <w:rsid w:val="00463F5B"/>
    <w:rsid w:val="0047042A"/>
    <w:rsid w:val="00472DF7"/>
    <w:rsid w:val="0047524F"/>
    <w:rsid w:val="004804D5"/>
    <w:rsid w:val="00482729"/>
    <w:rsid w:val="00495383"/>
    <w:rsid w:val="004A1EA0"/>
    <w:rsid w:val="004A46F3"/>
    <w:rsid w:val="004B4E35"/>
    <w:rsid w:val="004B5120"/>
    <w:rsid w:val="004B640C"/>
    <w:rsid w:val="004C1E49"/>
    <w:rsid w:val="004D1D57"/>
    <w:rsid w:val="004D4BA8"/>
    <w:rsid w:val="004E0742"/>
    <w:rsid w:val="004E2474"/>
    <w:rsid w:val="004E590E"/>
    <w:rsid w:val="004E5AF7"/>
    <w:rsid w:val="004F0E5A"/>
    <w:rsid w:val="004F41D6"/>
    <w:rsid w:val="00500535"/>
    <w:rsid w:val="005023CF"/>
    <w:rsid w:val="0050293E"/>
    <w:rsid w:val="00503601"/>
    <w:rsid w:val="00504898"/>
    <w:rsid w:val="005112ED"/>
    <w:rsid w:val="00526C7B"/>
    <w:rsid w:val="0053000C"/>
    <w:rsid w:val="005402A7"/>
    <w:rsid w:val="0054334B"/>
    <w:rsid w:val="0054758F"/>
    <w:rsid w:val="00551BB2"/>
    <w:rsid w:val="00556226"/>
    <w:rsid w:val="00577DC5"/>
    <w:rsid w:val="00586E84"/>
    <w:rsid w:val="00587D87"/>
    <w:rsid w:val="005901B8"/>
    <w:rsid w:val="005A1661"/>
    <w:rsid w:val="005C1569"/>
    <w:rsid w:val="005C4151"/>
    <w:rsid w:val="005D64CB"/>
    <w:rsid w:val="005E0707"/>
    <w:rsid w:val="005E4A84"/>
    <w:rsid w:val="005E5CC5"/>
    <w:rsid w:val="005F502C"/>
    <w:rsid w:val="00632444"/>
    <w:rsid w:val="006372A8"/>
    <w:rsid w:val="00644ACB"/>
    <w:rsid w:val="00646577"/>
    <w:rsid w:val="0065283E"/>
    <w:rsid w:val="006618EB"/>
    <w:rsid w:val="00662BA4"/>
    <w:rsid w:val="0067000E"/>
    <w:rsid w:val="00674799"/>
    <w:rsid w:val="00675CCA"/>
    <w:rsid w:val="006800BF"/>
    <w:rsid w:val="0068124B"/>
    <w:rsid w:val="00685DE1"/>
    <w:rsid w:val="00691B1A"/>
    <w:rsid w:val="00692910"/>
    <w:rsid w:val="00695716"/>
    <w:rsid w:val="006A5C0E"/>
    <w:rsid w:val="006B0F03"/>
    <w:rsid w:val="006B1044"/>
    <w:rsid w:val="006B12C1"/>
    <w:rsid w:val="006B6A9F"/>
    <w:rsid w:val="006D03D0"/>
    <w:rsid w:val="006D142A"/>
    <w:rsid w:val="006D3A5F"/>
    <w:rsid w:val="006D575A"/>
    <w:rsid w:val="006D7C8D"/>
    <w:rsid w:val="006F3D09"/>
    <w:rsid w:val="006F7871"/>
    <w:rsid w:val="007005CA"/>
    <w:rsid w:val="00701B32"/>
    <w:rsid w:val="00707927"/>
    <w:rsid w:val="007178AB"/>
    <w:rsid w:val="00720C2F"/>
    <w:rsid w:val="00743620"/>
    <w:rsid w:val="00744AA6"/>
    <w:rsid w:val="007460DF"/>
    <w:rsid w:val="007478C2"/>
    <w:rsid w:val="00766261"/>
    <w:rsid w:val="00772C36"/>
    <w:rsid w:val="007740B6"/>
    <w:rsid w:val="0078594C"/>
    <w:rsid w:val="00790A8C"/>
    <w:rsid w:val="00794778"/>
    <w:rsid w:val="00794F74"/>
    <w:rsid w:val="007A3445"/>
    <w:rsid w:val="007B2CFB"/>
    <w:rsid w:val="007B4B3A"/>
    <w:rsid w:val="007B57FB"/>
    <w:rsid w:val="007C74B5"/>
    <w:rsid w:val="007D569D"/>
    <w:rsid w:val="007E170F"/>
    <w:rsid w:val="007E5199"/>
    <w:rsid w:val="007F42F4"/>
    <w:rsid w:val="00802453"/>
    <w:rsid w:val="008054D5"/>
    <w:rsid w:val="00810C9B"/>
    <w:rsid w:val="00811AFA"/>
    <w:rsid w:val="008202FB"/>
    <w:rsid w:val="00820925"/>
    <w:rsid w:val="00821635"/>
    <w:rsid w:val="008226F4"/>
    <w:rsid w:val="008276BE"/>
    <w:rsid w:val="00833ED6"/>
    <w:rsid w:val="008409B2"/>
    <w:rsid w:val="00842313"/>
    <w:rsid w:val="00844B28"/>
    <w:rsid w:val="00845F8F"/>
    <w:rsid w:val="00857ADF"/>
    <w:rsid w:val="00864DAB"/>
    <w:rsid w:val="0089124D"/>
    <w:rsid w:val="00895378"/>
    <w:rsid w:val="008A1328"/>
    <w:rsid w:val="008A50F9"/>
    <w:rsid w:val="008B0EF6"/>
    <w:rsid w:val="008B2EB7"/>
    <w:rsid w:val="008B5460"/>
    <w:rsid w:val="008B5D54"/>
    <w:rsid w:val="008B5FE3"/>
    <w:rsid w:val="008D2897"/>
    <w:rsid w:val="008D30A8"/>
    <w:rsid w:val="008D4BC1"/>
    <w:rsid w:val="008E2B59"/>
    <w:rsid w:val="008F0B2C"/>
    <w:rsid w:val="008F2138"/>
    <w:rsid w:val="008F6066"/>
    <w:rsid w:val="00904FAB"/>
    <w:rsid w:val="00905B31"/>
    <w:rsid w:val="00933A76"/>
    <w:rsid w:val="00940D36"/>
    <w:rsid w:val="00941433"/>
    <w:rsid w:val="00942D90"/>
    <w:rsid w:val="00944295"/>
    <w:rsid w:val="00946088"/>
    <w:rsid w:val="00952F54"/>
    <w:rsid w:val="00953C52"/>
    <w:rsid w:val="009550FD"/>
    <w:rsid w:val="00955F39"/>
    <w:rsid w:val="00956D36"/>
    <w:rsid w:val="00961565"/>
    <w:rsid w:val="00963576"/>
    <w:rsid w:val="0097472B"/>
    <w:rsid w:val="00980C22"/>
    <w:rsid w:val="0099357F"/>
    <w:rsid w:val="00994460"/>
    <w:rsid w:val="009961D5"/>
    <w:rsid w:val="00997410"/>
    <w:rsid w:val="009A6153"/>
    <w:rsid w:val="009A7F94"/>
    <w:rsid w:val="009B22C9"/>
    <w:rsid w:val="009B5CED"/>
    <w:rsid w:val="009B7C1D"/>
    <w:rsid w:val="009C15FE"/>
    <w:rsid w:val="009C2A48"/>
    <w:rsid w:val="009C6556"/>
    <w:rsid w:val="009D2DE9"/>
    <w:rsid w:val="009D5054"/>
    <w:rsid w:val="009D7415"/>
    <w:rsid w:val="009D7807"/>
    <w:rsid w:val="009E30E4"/>
    <w:rsid w:val="009E73A4"/>
    <w:rsid w:val="009F3378"/>
    <w:rsid w:val="009F69CA"/>
    <w:rsid w:val="009F7799"/>
    <w:rsid w:val="00A01682"/>
    <w:rsid w:val="00A038AD"/>
    <w:rsid w:val="00A06EF1"/>
    <w:rsid w:val="00A1245F"/>
    <w:rsid w:val="00A161A5"/>
    <w:rsid w:val="00A16E97"/>
    <w:rsid w:val="00A21A1E"/>
    <w:rsid w:val="00A2401B"/>
    <w:rsid w:val="00A2605C"/>
    <w:rsid w:val="00A26183"/>
    <w:rsid w:val="00A43752"/>
    <w:rsid w:val="00A525B6"/>
    <w:rsid w:val="00A54B5D"/>
    <w:rsid w:val="00A56A1A"/>
    <w:rsid w:val="00A63D60"/>
    <w:rsid w:val="00A701ED"/>
    <w:rsid w:val="00A753E8"/>
    <w:rsid w:val="00A75EF5"/>
    <w:rsid w:val="00A81A64"/>
    <w:rsid w:val="00A865C8"/>
    <w:rsid w:val="00A90444"/>
    <w:rsid w:val="00A94BBE"/>
    <w:rsid w:val="00A94CE6"/>
    <w:rsid w:val="00AB4BB3"/>
    <w:rsid w:val="00AC71B7"/>
    <w:rsid w:val="00AD3384"/>
    <w:rsid w:val="00AD3E66"/>
    <w:rsid w:val="00AE0EF9"/>
    <w:rsid w:val="00AE1E85"/>
    <w:rsid w:val="00AE68A9"/>
    <w:rsid w:val="00AE7892"/>
    <w:rsid w:val="00AF0C05"/>
    <w:rsid w:val="00AF19AB"/>
    <w:rsid w:val="00AF1B79"/>
    <w:rsid w:val="00AF245B"/>
    <w:rsid w:val="00AF2B94"/>
    <w:rsid w:val="00B02751"/>
    <w:rsid w:val="00B14420"/>
    <w:rsid w:val="00B15F3E"/>
    <w:rsid w:val="00B2287F"/>
    <w:rsid w:val="00B33ADC"/>
    <w:rsid w:val="00B34470"/>
    <w:rsid w:val="00B43F1A"/>
    <w:rsid w:val="00B57B9B"/>
    <w:rsid w:val="00B6157E"/>
    <w:rsid w:val="00B63A1C"/>
    <w:rsid w:val="00B64F37"/>
    <w:rsid w:val="00B66C9B"/>
    <w:rsid w:val="00B77AEC"/>
    <w:rsid w:val="00B77DCD"/>
    <w:rsid w:val="00B961A4"/>
    <w:rsid w:val="00BB329C"/>
    <w:rsid w:val="00BD0B03"/>
    <w:rsid w:val="00BD33AD"/>
    <w:rsid w:val="00BE14F9"/>
    <w:rsid w:val="00BE6CCA"/>
    <w:rsid w:val="00BF7271"/>
    <w:rsid w:val="00C208B6"/>
    <w:rsid w:val="00C240A7"/>
    <w:rsid w:val="00C26825"/>
    <w:rsid w:val="00C3056F"/>
    <w:rsid w:val="00C31E08"/>
    <w:rsid w:val="00C32E2B"/>
    <w:rsid w:val="00C43661"/>
    <w:rsid w:val="00C44CF3"/>
    <w:rsid w:val="00C511E5"/>
    <w:rsid w:val="00C54A19"/>
    <w:rsid w:val="00C64DBE"/>
    <w:rsid w:val="00C667F6"/>
    <w:rsid w:val="00C75A91"/>
    <w:rsid w:val="00C76B47"/>
    <w:rsid w:val="00C83A39"/>
    <w:rsid w:val="00C861B3"/>
    <w:rsid w:val="00C861D7"/>
    <w:rsid w:val="00C872D8"/>
    <w:rsid w:val="00C90F8B"/>
    <w:rsid w:val="00C93E53"/>
    <w:rsid w:val="00CA4AAA"/>
    <w:rsid w:val="00CB3BF7"/>
    <w:rsid w:val="00CB4593"/>
    <w:rsid w:val="00CC3AA5"/>
    <w:rsid w:val="00CD2C0C"/>
    <w:rsid w:val="00CD707E"/>
    <w:rsid w:val="00CE1579"/>
    <w:rsid w:val="00CE1F2A"/>
    <w:rsid w:val="00CE529B"/>
    <w:rsid w:val="00CF535B"/>
    <w:rsid w:val="00D033C4"/>
    <w:rsid w:val="00D078F6"/>
    <w:rsid w:val="00D10336"/>
    <w:rsid w:val="00D10441"/>
    <w:rsid w:val="00D1157B"/>
    <w:rsid w:val="00D17BF4"/>
    <w:rsid w:val="00D22D1F"/>
    <w:rsid w:val="00D278C8"/>
    <w:rsid w:val="00D36823"/>
    <w:rsid w:val="00D43D72"/>
    <w:rsid w:val="00D472EF"/>
    <w:rsid w:val="00D5441B"/>
    <w:rsid w:val="00D57DBB"/>
    <w:rsid w:val="00D6340D"/>
    <w:rsid w:val="00D66336"/>
    <w:rsid w:val="00D71C80"/>
    <w:rsid w:val="00D76C60"/>
    <w:rsid w:val="00D76D97"/>
    <w:rsid w:val="00D82DD0"/>
    <w:rsid w:val="00DA0108"/>
    <w:rsid w:val="00DB6AD3"/>
    <w:rsid w:val="00DC120B"/>
    <w:rsid w:val="00DC279C"/>
    <w:rsid w:val="00DC310B"/>
    <w:rsid w:val="00DD3406"/>
    <w:rsid w:val="00DE4FE9"/>
    <w:rsid w:val="00DE5D74"/>
    <w:rsid w:val="00DE79CB"/>
    <w:rsid w:val="00DF2AF3"/>
    <w:rsid w:val="00E10FE7"/>
    <w:rsid w:val="00E16715"/>
    <w:rsid w:val="00E16B11"/>
    <w:rsid w:val="00E2212A"/>
    <w:rsid w:val="00E23C1B"/>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2113"/>
    <w:rsid w:val="00EB5701"/>
    <w:rsid w:val="00EB6268"/>
    <w:rsid w:val="00EC08D4"/>
    <w:rsid w:val="00EC3814"/>
    <w:rsid w:val="00EC3D11"/>
    <w:rsid w:val="00EC6264"/>
    <w:rsid w:val="00ED2343"/>
    <w:rsid w:val="00ED59BB"/>
    <w:rsid w:val="00EE6365"/>
    <w:rsid w:val="00EF2AE2"/>
    <w:rsid w:val="00F03044"/>
    <w:rsid w:val="00F0539D"/>
    <w:rsid w:val="00F11C6C"/>
    <w:rsid w:val="00F16D31"/>
    <w:rsid w:val="00F31108"/>
    <w:rsid w:val="00F4154E"/>
    <w:rsid w:val="00F42516"/>
    <w:rsid w:val="00F66073"/>
    <w:rsid w:val="00F7020F"/>
    <w:rsid w:val="00F70395"/>
    <w:rsid w:val="00F733C3"/>
    <w:rsid w:val="00F97AE6"/>
    <w:rsid w:val="00FA0EE9"/>
    <w:rsid w:val="00FA1233"/>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layout">
    <w:name w:val="layout"/>
    <w:basedOn w:val="a0"/>
    <w:rsid w:val="00A01682"/>
  </w:style>
  <w:style w:type="paragraph" w:customStyle="1" w:styleId="1">
    <w:name w:val="Гиперссылка1"/>
    <w:basedOn w:val="a"/>
    <w:link w:val="a7"/>
    <w:uiPriority w:val="99"/>
    <w:rsid w:val="00A01682"/>
    <w:pPr>
      <w:spacing w:line="264" w:lineRule="auto"/>
    </w:pPr>
    <w:rPr>
      <w:color w:val="0000FF"/>
      <w:u w:val="single"/>
    </w:rPr>
  </w:style>
  <w:style w:type="paragraph" w:styleId="a9">
    <w:name w:val="No Spacing"/>
    <w:link w:val="aa"/>
    <w:uiPriority w:val="1"/>
    <w:qFormat/>
    <w:rsid w:val="00A01682"/>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A0168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layout">
    <w:name w:val="layout"/>
    <w:basedOn w:val="a0"/>
    <w:rsid w:val="00A01682"/>
  </w:style>
  <w:style w:type="paragraph" w:customStyle="1" w:styleId="1">
    <w:name w:val="Гиперссылка1"/>
    <w:basedOn w:val="a"/>
    <w:link w:val="a7"/>
    <w:uiPriority w:val="99"/>
    <w:rsid w:val="00A01682"/>
    <w:pPr>
      <w:spacing w:line="264" w:lineRule="auto"/>
    </w:pPr>
    <w:rPr>
      <w:color w:val="0000FF"/>
      <w:u w:val="single"/>
    </w:rPr>
  </w:style>
  <w:style w:type="paragraph" w:styleId="a9">
    <w:name w:val="No Spacing"/>
    <w:link w:val="aa"/>
    <w:uiPriority w:val="1"/>
    <w:qFormat/>
    <w:rsid w:val="00A01682"/>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A016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mailto:tender@ooorusstorg.ru" TargetMode="External"/><Relationship Id="rId2" Type="http://schemas.openxmlformats.org/officeDocument/2006/relationships/numbering" Target="numbering.xml"/><Relationship Id="rId16" Type="http://schemas.openxmlformats.org/officeDocument/2006/relationships/hyperlink" Target="mailto:ds17@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settings" Target="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E35EF-635B-4530-92BF-A711A2BF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6108</Words>
  <Characters>34816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2023-03-23T15:22:00Z</cp:lastPrinted>
  <dcterms:created xsi:type="dcterms:W3CDTF">2024-03-29T06:02:00Z</dcterms:created>
  <dcterms:modified xsi:type="dcterms:W3CDTF">2024-03-29T06:02:00Z</dcterms:modified>
</cp:coreProperties>
</file>