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707928">
        <w:rPr>
          <w:rFonts w:ascii="Times New Roman" w:hAnsi="Times New Roman" w:cs="Times New Roman"/>
          <w:b/>
          <w:sz w:val="24"/>
          <w:szCs w:val="24"/>
        </w:rPr>
        <w:t xml:space="preserve"> </w:t>
      </w:r>
      <w:r w:rsidR="00707928" w:rsidRPr="00707928">
        <w:rPr>
          <w:rFonts w:ascii="Times New Roman" w:hAnsi="Times New Roman" w:cs="Times New Roman"/>
          <w:b/>
          <w:sz w:val="24"/>
          <w:szCs w:val="24"/>
        </w:rPr>
        <w:t>0855300002823001092</w:t>
      </w:r>
    </w:p>
    <w:p w:rsidR="002A17A4" w:rsidRPr="00D34840" w:rsidRDefault="002A17A4" w:rsidP="00F70395">
      <w:pPr>
        <w:spacing w:after="1" w:line="220" w:lineRule="atLeast"/>
        <w:jc w:val="center"/>
        <w:rPr>
          <w:rFonts w:ascii="Times New Roman" w:hAnsi="Times New Roman" w:cs="Times New Roman"/>
          <w:b/>
          <w:sz w:val="24"/>
          <w:szCs w:val="24"/>
        </w:rPr>
      </w:pPr>
      <w:r w:rsidRPr="00D34840">
        <w:rPr>
          <w:rFonts w:ascii="Times New Roman" w:hAnsi="Times New Roman" w:cs="Times New Roman"/>
          <w:b/>
          <w:sz w:val="24"/>
          <w:szCs w:val="24"/>
        </w:rPr>
        <w:t xml:space="preserve">на поставку </w:t>
      </w:r>
      <w:r w:rsidR="009F0F39" w:rsidRPr="00D34840">
        <w:rPr>
          <w:rFonts w:ascii="Times New Roman" w:hAnsi="Times New Roman" w:cs="Times New Roman"/>
          <w:b/>
          <w:sz w:val="24"/>
          <w:szCs w:val="24"/>
        </w:rPr>
        <w:t>сыра</w:t>
      </w:r>
      <w:r w:rsidR="0028337A" w:rsidRPr="00D34840">
        <w:rPr>
          <w:rFonts w:ascii="Times New Roman" w:hAnsi="Times New Roman" w:cs="Times New Roman"/>
          <w:b/>
          <w:sz w:val="24"/>
          <w:szCs w:val="24"/>
        </w:rPr>
        <w:t xml:space="preserve"> </w:t>
      </w:r>
      <w:r w:rsidR="00E66741" w:rsidRPr="00D34840">
        <w:rPr>
          <w:rFonts w:ascii="Times New Roman" w:hAnsi="Times New Roman" w:cs="Times New Roman"/>
          <w:b/>
          <w:sz w:val="24"/>
          <w:szCs w:val="24"/>
        </w:rPr>
        <w:t xml:space="preserve">в течение </w:t>
      </w:r>
      <w:r w:rsidR="008B4287" w:rsidRPr="00D34840">
        <w:rPr>
          <w:rFonts w:ascii="Times New Roman" w:hAnsi="Times New Roman" w:cs="Times New Roman"/>
          <w:b/>
          <w:sz w:val="24"/>
          <w:szCs w:val="24"/>
        </w:rPr>
        <w:t>1</w:t>
      </w:r>
      <w:r w:rsidR="00E66741" w:rsidRPr="00D34840">
        <w:rPr>
          <w:rFonts w:ascii="Times New Roman" w:hAnsi="Times New Roman" w:cs="Times New Roman"/>
          <w:b/>
          <w:sz w:val="24"/>
          <w:szCs w:val="24"/>
        </w:rPr>
        <w:t xml:space="preserve"> квартала 202</w:t>
      </w:r>
      <w:r w:rsidR="008B4287" w:rsidRPr="00D34840">
        <w:rPr>
          <w:rFonts w:ascii="Times New Roman" w:hAnsi="Times New Roman" w:cs="Times New Roman"/>
          <w:b/>
          <w:sz w:val="24"/>
          <w:szCs w:val="24"/>
        </w:rPr>
        <w:t>4</w:t>
      </w:r>
      <w:r w:rsidR="00E66741" w:rsidRPr="00D34840">
        <w:rPr>
          <w:rFonts w:ascii="Times New Roman" w:hAnsi="Times New Roman" w:cs="Times New Roman"/>
          <w:b/>
          <w:sz w:val="24"/>
          <w:szCs w:val="24"/>
        </w:rPr>
        <w:t xml:space="preserve"> года</w:t>
      </w:r>
    </w:p>
    <w:p w:rsidR="002A17A4" w:rsidRPr="00820925" w:rsidRDefault="00950F0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707928" w:rsidRPr="00707928">
        <w:rPr>
          <w:rFonts w:ascii="Times New Roman" w:hAnsi="Times New Roman" w:cs="Times New Roman"/>
          <w:snapToGrid w:val="0"/>
          <w:sz w:val="24"/>
          <w:szCs w:val="24"/>
          <w:lang w:eastAsia="zh-CN" w:bidi="hi-IN"/>
        </w:rPr>
        <w:t>233583700562058370100100630011051244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AD7B2C">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 Пенза                                                                                                </w:t>
      </w:r>
      <w:r w:rsidR="00502C3D">
        <w:rPr>
          <w:rFonts w:ascii="Times New Roman" w:hAnsi="Times New Roman" w:cs="Times New Roman"/>
          <w:sz w:val="24"/>
          <w:szCs w:val="24"/>
        </w:rPr>
        <w:t xml:space="preserve">              </w:t>
      </w:r>
      <w:r>
        <w:rPr>
          <w:rFonts w:ascii="Times New Roman" w:hAnsi="Times New Roman" w:cs="Times New Roman"/>
          <w:sz w:val="24"/>
          <w:szCs w:val="24"/>
        </w:rPr>
        <w:t xml:space="preserve">    «</w:t>
      </w:r>
      <w:r w:rsidR="00502C3D">
        <w:rPr>
          <w:rFonts w:ascii="Times New Roman" w:hAnsi="Times New Roman" w:cs="Times New Roman"/>
          <w:sz w:val="24"/>
          <w:szCs w:val="24"/>
        </w:rPr>
        <w:t xml:space="preserve"> 18 </w:t>
      </w:r>
      <w:r>
        <w:rPr>
          <w:rFonts w:ascii="Times New Roman" w:hAnsi="Times New Roman" w:cs="Times New Roman"/>
          <w:sz w:val="24"/>
          <w:szCs w:val="24"/>
        </w:rPr>
        <w:t>»</w:t>
      </w:r>
      <w:r w:rsidR="00502C3D">
        <w:rPr>
          <w:rFonts w:ascii="Times New Roman" w:hAnsi="Times New Roman" w:cs="Times New Roman"/>
          <w:sz w:val="24"/>
          <w:szCs w:val="24"/>
        </w:rPr>
        <w:t xml:space="preserve"> декабря </w:t>
      </w:r>
      <w:r>
        <w:rPr>
          <w:rFonts w:ascii="Times New Roman" w:hAnsi="Times New Roman" w:cs="Times New Roman"/>
          <w:sz w:val="24"/>
          <w:szCs w:val="24"/>
        </w:rPr>
        <w:t>202</w:t>
      </w:r>
      <w:r w:rsidR="00502C3D">
        <w:rPr>
          <w:rFonts w:ascii="Times New Roman" w:hAnsi="Times New Roman" w:cs="Times New Roman"/>
          <w:sz w:val="24"/>
          <w:szCs w:val="24"/>
        </w:rPr>
        <w:t xml:space="preserve">3 </w:t>
      </w:r>
      <w:r>
        <w:rPr>
          <w:rFonts w:ascii="Times New Roman" w:hAnsi="Times New Roman" w:cs="Times New Roman"/>
          <w:sz w:val="24"/>
          <w:szCs w:val="24"/>
        </w:rPr>
        <w:t>г.</w:t>
      </w:r>
    </w:p>
    <w:p w:rsidR="00AD7B2C" w:rsidRDefault="00AD7B2C">
      <w:pPr>
        <w:spacing w:after="1" w:line="220" w:lineRule="atLeast"/>
        <w:jc w:val="both"/>
        <w:rPr>
          <w:rFonts w:ascii="Times New Roman" w:hAnsi="Times New Roman" w:cs="Times New Roman"/>
          <w:sz w:val="24"/>
          <w:szCs w:val="24"/>
        </w:rPr>
      </w:pPr>
    </w:p>
    <w:p w:rsidR="00AD7B2C" w:rsidRPr="00820925" w:rsidRDefault="00AD7B2C">
      <w:pPr>
        <w:spacing w:after="1" w:line="220" w:lineRule="atLeast"/>
        <w:jc w:val="both"/>
        <w:rPr>
          <w:rFonts w:ascii="Times New Roman" w:hAnsi="Times New Roman" w:cs="Times New Roman"/>
          <w:sz w:val="24"/>
          <w:szCs w:val="24"/>
        </w:rPr>
      </w:pPr>
    </w:p>
    <w:p w:rsidR="005E4837" w:rsidRPr="005E4837" w:rsidRDefault="005E4837" w:rsidP="005E4837">
      <w:pPr>
        <w:spacing w:after="1" w:line="220" w:lineRule="atLeast"/>
        <w:jc w:val="both"/>
        <w:rPr>
          <w:rFonts w:ascii="Times New Roman" w:hAnsi="Times New Roman" w:cs="Times New Roman"/>
          <w:b/>
          <w:sz w:val="24"/>
          <w:szCs w:val="24"/>
        </w:rPr>
      </w:pPr>
      <w:r>
        <w:rPr>
          <w:rFonts w:ascii="Times New Roman" w:hAnsi="Times New Roman" w:cs="Times New Roman"/>
          <w:sz w:val="24"/>
          <w:szCs w:val="24"/>
          <w:lang w:eastAsia="zh-CN"/>
        </w:rPr>
        <w:t xml:space="preserve">  </w:t>
      </w:r>
      <w:r w:rsidRPr="001E1C69">
        <w:rPr>
          <w:rFonts w:ascii="Times New Roman" w:hAnsi="Times New Roman" w:cs="Times New Roman"/>
          <w:sz w:val="24"/>
          <w:szCs w:val="24"/>
          <w:lang w:eastAsia="zh-CN"/>
        </w:rPr>
        <w:t xml:space="preserve">Муниципальное бюджетное дошкольное образовательное учреждение детский сад  </w:t>
      </w:r>
      <w:r>
        <w:rPr>
          <w:rFonts w:ascii="Times New Roman" w:hAnsi="Times New Roman" w:cs="Times New Roman"/>
          <w:sz w:val="24"/>
          <w:szCs w:val="24"/>
          <w:lang w:eastAsia="zh-CN"/>
        </w:rPr>
        <w:t xml:space="preserve"> </w:t>
      </w:r>
      <w:r w:rsidRPr="001E1C69">
        <w:rPr>
          <w:rFonts w:ascii="Times New Roman" w:hAnsi="Times New Roman" w:cs="Times New Roman"/>
          <w:sz w:val="24"/>
          <w:szCs w:val="24"/>
          <w:lang w:eastAsia="zh-CN"/>
        </w:rPr>
        <w:t>№ 17  г. Пензы «Земляничка», именуемое в дальнейшем  «Заказчик», в лице заведующего Шалеевой Татьяны Николаевны, действующего на основании Устава, с одной стороны,</w:t>
      </w:r>
      <w:r w:rsidRPr="001E1C69">
        <w:rPr>
          <w:rFonts w:ascii="Times New Roman" w:hAnsi="Times New Roman" w:cs="Times New Roman"/>
          <w:sz w:val="24"/>
          <w:szCs w:val="24"/>
        </w:rPr>
        <w:t xml:space="preserve"> и Общество с Ограниченной Ответственностью  «АЛЬЯНС», именуемое</w:t>
      </w:r>
      <w:r>
        <w:rPr>
          <w:rFonts w:ascii="Times New Roman" w:hAnsi="Times New Roman" w:cs="Times New Roman"/>
          <w:sz w:val="24"/>
          <w:szCs w:val="24"/>
        </w:rPr>
        <w:t xml:space="preserve"> в дальнейшем «</w:t>
      </w:r>
      <w:r w:rsidRPr="001E1C69">
        <w:rPr>
          <w:rFonts w:ascii="Times New Roman" w:hAnsi="Times New Roman" w:cs="Times New Roman"/>
          <w:sz w:val="24"/>
          <w:szCs w:val="24"/>
        </w:rPr>
        <w:t>Поставщик</w:t>
      </w:r>
      <w:r>
        <w:rPr>
          <w:rFonts w:ascii="Times New Roman" w:hAnsi="Times New Roman" w:cs="Times New Roman"/>
          <w:sz w:val="24"/>
          <w:szCs w:val="24"/>
        </w:rPr>
        <w:t>»</w:t>
      </w:r>
      <w:r w:rsidRPr="001E1C69">
        <w:rPr>
          <w:rFonts w:ascii="Times New Roman" w:hAnsi="Times New Roman" w:cs="Times New Roman"/>
          <w:sz w:val="24"/>
          <w:szCs w:val="24"/>
        </w:rPr>
        <w:t>,</w:t>
      </w:r>
      <w:r>
        <w:rPr>
          <w:rFonts w:ascii="Times New Roman" w:hAnsi="Times New Roman" w:cs="Times New Roman"/>
          <w:sz w:val="24"/>
          <w:szCs w:val="24"/>
        </w:rPr>
        <w:t xml:space="preserve"> </w:t>
      </w:r>
      <w:r w:rsidRPr="001E1C69">
        <w:rPr>
          <w:rFonts w:ascii="Times New Roman" w:hAnsi="Times New Roman" w:cs="Times New Roman"/>
          <w:sz w:val="24"/>
          <w:szCs w:val="24"/>
        </w:rPr>
        <w:t>в лице генерального директора</w:t>
      </w:r>
      <w:r>
        <w:rPr>
          <w:rFonts w:ascii="Times New Roman" w:hAnsi="Times New Roman" w:cs="Times New Roman"/>
          <w:sz w:val="24"/>
          <w:szCs w:val="24"/>
        </w:rPr>
        <w:t xml:space="preserve"> </w:t>
      </w:r>
      <w:r w:rsidRPr="001E1C69">
        <w:rPr>
          <w:rFonts w:ascii="Times New Roman" w:hAnsi="Times New Roman" w:cs="Times New Roman"/>
          <w:sz w:val="24"/>
          <w:szCs w:val="24"/>
        </w:rPr>
        <w:t xml:space="preserve">Бажанова Павла Владимировича, действующий на основании Устава, с другой стороны, вместе именуемые в дальнейшем "Стороны", </w:t>
      </w:r>
      <w:r w:rsidRPr="001E1C69">
        <w:rPr>
          <w:rFonts w:ascii="Times New Roman" w:eastAsia="Calibri" w:hAnsi="Times New Roman" w:cs="Times New Roman"/>
          <w:sz w:val="24"/>
          <w:szCs w:val="24"/>
        </w:rPr>
        <w:t xml:space="preserve">на основании </w:t>
      </w:r>
      <w:r w:rsidRPr="001E1C69">
        <w:rPr>
          <w:rFonts w:ascii="Times New Roman" w:eastAsia="Calibri" w:hAnsi="Times New Roman" w:cs="Times New Roman"/>
          <w:color w:val="000000"/>
          <w:sz w:val="24"/>
          <w:szCs w:val="24"/>
        </w:rPr>
        <w:t xml:space="preserve">Протокола подведения итогов определения  поставщика от </w:t>
      </w:r>
      <w:r>
        <w:rPr>
          <w:rFonts w:ascii="Times New Roman" w:eastAsia="Calibri" w:hAnsi="Times New Roman" w:cs="Times New Roman"/>
          <w:color w:val="000000"/>
          <w:sz w:val="24"/>
          <w:szCs w:val="24"/>
        </w:rPr>
        <w:t>05</w:t>
      </w:r>
      <w:r w:rsidRPr="00CE3FA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12</w:t>
      </w:r>
      <w:r w:rsidRPr="00CE3FA8">
        <w:rPr>
          <w:rFonts w:ascii="Times New Roman" w:eastAsia="Calibri" w:hAnsi="Times New Roman" w:cs="Times New Roman"/>
          <w:color w:val="000000"/>
          <w:sz w:val="24"/>
          <w:szCs w:val="24"/>
        </w:rPr>
        <w:t>.2023 года  №  ИЭА1 (в печатной форме Протокол от 0</w:t>
      </w:r>
      <w:r>
        <w:rPr>
          <w:rFonts w:ascii="Times New Roman" w:eastAsia="Calibri" w:hAnsi="Times New Roman" w:cs="Times New Roman"/>
          <w:color w:val="000000"/>
          <w:sz w:val="24"/>
          <w:szCs w:val="24"/>
        </w:rPr>
        <w:t>5.12</w:t>
      </w:r>
      <w:r w:rsidRPr="00CE3FA8">
        <w:rPr>
          <w:rFonts w:ascii="Times New Roman" w:eastAsia="Calibri" w:hAnsi="Times New Roman" w:cs="Times New Roman"/>
          <w:color w:val="000000"/>
          <w:sz w:val="24"/>
          <w:szCs w:val="24"/>
        </w:rPr>
        <w:t xml:space="preserve">.2023 года № </w:t>
      </w:r>
      <w:r w:rsidRPr="005E4837">
        <w:rPr>
          <w:rFonts w:ascii="Times New Roman" w:hAnsi="Times New Roman" w:cs="Times New Roman"/>
          <w:sz w:val="24"/>
          <w:szCs w:val="24"/>
        </w:rPr>
        <w:t>0855300002823001092</w:t>
      </w:r>
      <w:r w:rsidRPr="00CE3FA8">
        <w:rPr>
          <w:rFonts w:ascii="Times New Roman" w:eastAsia="Calibri" w:hAnsi="Times New Roman" w:cs="Times New Roman"/>
          <w:color w:val="000000"/>
          <w:sz w:val="24"/>
          <w:szCs w:val="24"/>
        </w:rPr>
        <w:t>)</w:t>
      </w:r>
      <w:r w:rsidRPr="001E1C69">
        <w:rPr>
          <w:rFonts w:ascii="Times New Roman" w:eastAsia="Calibri" w:hAnsi="Times New Roman" w:cs="Times New Roman"/>
          <w:sz w:val="24"/>
          <w:szCs w:val="24"/>
        </w:rPr>
        <w:t xml:space="preserve"> и в соответствии со ст. 51 </w:t>
      </w:r>
      <w:r w:rsidRPr="001E1C69">
        <w:rPr>
          <w:rFonts w:ascii="Times New Roman" w:hAnsi="Times New Roman" w:cs="Times New Roman"/>
          <w:sz w:val="24"/>
          <w:szCs w:val="24"/>
        </w:rPr>
        <w:t xml:space="preserve">Федерального </w:t>
      </w:r>
      <w:hyperlink r:id="rId6" w:history="1">
        <w:r w:rsidRPr="001E1C69">
          <w:rPr>
            <w:rFonts w:ascii="Times New Roman" w:hAnsi="Times New Roman" w:cs="Times New Roman"/>
            <w:sz w:val="24"/>
            <w:szCs w:val="24"/>
          </w:rPr>
          <w:t>закона</w:t>
        </w:r>
      </w:hyperlink>
      <w:r w:rsidRPr="001E1C69">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9F0F39">
        <w:rPr>
          <w:rFonts w:ascii="Times New Roman" w:hAnsi="Times New Roman" w:cs="Times New Roman"/>
          <w:sz w:val="24"/>
          <w:szCs w:val="24"/>
        </w:rPr>
        <w:t>сыр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5E4837">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5E4837">
        <w:rPr>
          <w:rFonts w:ascii="Times New Roman" w:hAnsi="Times New Roman" w:cs="Times New Roman"/>
          <w:sz w:val="24"/>
          <w:szCs w:val="24"/>
        </w:rPr>
        <w:t>8109,04</w:t>
      </w:r>
      <w:r w:rsidR="00477879">
        <w:rPr>
          <w:rFonts w:ascii="Times New Roman" w:hAnsi="Times New Roman" w:cs="Times New Roman"/>
          <w:sz w:val="24"/>
          <w:szCs w:val="24"/>
        </w:rPr>
        <w:t xml:space="preserve"> </w:t>
      </w:r>
      <w:r w:rsidRPr="00820925">
        <w:rPr>
          <w:rFonts w:ascii="Times New Roman" w:hAnsi="Times New Roman" w:cs="Times New Roman"/>
          <w:sz w:val="24"/>
          <w:szCs w:val="24"/>
        </w:rPr>
        <w:t>(</w:t>
      </w:r>
      <w:r w:rsidR="005E4837">
        <w:rPr>
          <w:rFonts w:ascii="Times New Roman" w:hAnsi="Times New Roman" w:cs="Times New Roman"/>
          <w:sz w:val="24"/>
          <w:szCs w:val="24"/>
        </w:rPr>
        <w:t>Восемь тысяч сто девять</w:t>
      </w:r>
      <w:r w:rsidR="00F11C6C"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5E4837">
        <w:rPr>
          <w:rFonts w:ascii="Times New Roman" w:hAnsi="Times New Roman" w:cs="Times New Roman"/>
          <w:sz w:val="24"/>
          <w:szCs w:val="24"/>
        </w:rPr>
        <w:t>04</w:t>
      </w:r>
      <w:r w:rsidRPr="00820925">
        <w:rPr>
          <w:rFonts w:ascii="Times New Roman" w:hAnsi="Times New Roman" w:cs="Times New Roman"/>
          <w:sz w:val="24"/>
          <w:szCs w:val="24"/>
        </w:rPr>
        <w:t xml:space="preserve"> копе</w:t>
      </w:r>
      <w:r w:rsidR="005E4837">
        <w:rPr>
          <w:rFonts w:ascii="Times New Roman" w:hAnsi="Times New Roman" w:cs="Times New Roman"/>
          <w:sz w:val="24"/>
          <w:szCs w:val="24"/>
        </w:rPr>
        <w:t>й</w:t>
      </w:r>
      <w:r w:rsidRPr="00820925">
        <w:rPr>
          <w:rFonts w:ascii="Times New Roman" w:hAnsi="Times New Roman" w:cs="Times New Roman"/>
          <w:sz w:val="24"/>
          <w:szCs w:val="24"/>
        </w:rPr>
        <w:t>к</w:t>
      </w:r>
      <w:r w:rsidR="005E4837">
        <w:rPr>
          <w:rFonts w:ascii="Times New Roman" w:hAnsi="Times New Roman" w:cs="Times New Roman"/>
          <w:sz w:val="24"/>
          <w:szCs w:val="24"/>
        </w:rPr>
        <w:t>и)</w:t>
      </w:r>
      <w:r w:rsidRPr="00820925">
        <w:rPr>
          <w:rFonts w:ascii="Times New Roman" w:hAnsi="Times New Roman" w:cs="Times New Roman"/>
          <w:sz w:val="24"/>
          <w:szCs w:val="24"/>
        </w:rPr>
        <w:t xml:space="preserve">, </w:t>
      </w:r>
      <w:r w:rsidR="005E4837" w:rsidRPr="003229B8">
        <w:rPr>
          <w:rFonts w:ascii="Times New Roman" w:hAnsi="Times New Roman" w:cs="Times New Roman"/>
          <w:sz w:val="24"/>
          <w:szCs w:val="24"/>
        </w:rPr>
        <w:t>НДС не облагается на</w:t>
      </w:r>
      <w:r w:rsidR="005E4837" w:rsidRPr="007B58C3">
        <w:rPr>
          <w:rFonts w:ascii="Times New Roman" w:hAnsi="Times New Roman" w:cs="Times New Roman"/>
          <w:sz w:val="24"/>
          <w:szCs w:val="24"/>
        </w:rPr>
        <w:t xml:space="preserve"> основании п. 2 статьи 346.11 Налогового кодекса Российской Федерации</w:t>
      </w:r>
      <w:r w:rsidR="005E4837">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2A17A4" w:rsidRPr="00793163" w:rsidRDefault="002A17A4" w:rsidP="005E4837">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B43918">
        <w:rPr>
          <w:rFonts w:ascii="Times New Roman" w:hAnsi="Times New Roman" w:cs="Times New Roman"/>
          <w:sz w:val="24"/>
          <w:szCs w:val="24"/>
        </w:rPr>
        <w:t>средства бюджетного учреждения:</w:t>
      </w:r>
      <w:r w:rsidR="005E4837">
        <w:rPr>
          <w:rFonts w:ascii="Times New Roman" w:hAnsi="Times New Roman" w:cs="Times New Roman"/>
          <w:sz w:val="24"/>
          <w:szCs w:val="24"/>
        </w:rPr>
        <w:t xml:space="preserve"> </w:t>
      </w:r>
      <w:r w:rsidR="001D7378" w:rsidRPr="00793163">
        <w:rPr>
          <w:rFonts w:ascii="Times New Roman" w:hAnsi="Times New Roman" w:cs="Times New Roman"/>
          <w:i/>
          <w:sz w:val="24"/>
          <w:szCs w:val="24"/>
        </w:rPr>
        <w:t>приносящая доход деятельность (собственные доходы учреждения</w:t>
      </w:r>
      <w:r w:rsidR="001D7378" w:rsidRPr="00793163">
        <w:rPr>
          <w:rFonts w:ascii="Times New Roman" w:hAnsi="Times New Roman" w:cs="Times New Roman"/>
          <w:sz w:val="24"/>
          <w:szCs w:val="24"/>
        </w:rPr>
        <w:t>)</w:t>
      </w:r>
      <w:r w:rsidRPr="00793163">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CB2DC0">
        <w:rPr>
          <w:rFonts w:ascii="Times New Roman" w:hAnsi="Times New Roman" w:cs="Times New Roman"/>
          <w:sz w:val="24"/>
          <w:szCs w:val="24"/>
        </w:rPr>
        <w:t>7</w:t>
      </w:r>
      <w:r w:rsidRPr="00793163">
        <w:rPr>
          <w:rFonts w:ascii="Times New Roman" w:hAnsi="Times New Roman" w:cs="Times New Roman"/>
          <w:sz w:val="24"/>
          <w:szCs w:val="24"/>
        </w:rPr>
        <w:t xml:space="preserve"> (</w:t>
      </w:r>
      <w:r w:rsidR="00CB2DC0">
        <w:rPr>
          <w:rFonts w:ascii="Times New Roman" w:hAnsi="Times New Roman" w:cs="Times New Roman"/>
          <w:sz w:val="24"/>
          <w:szCs w:val="24"/>
        </w:rPr>
        <w:t>сем</w:t>
      </w:r>
      <w:r w:rsidR="001D7378" w:rsidRPr="00793163">
        <w:rPr>
          <w:rFonts w:ascii="Times New Roman" w:hAnsi="Times New Roman" w:cs="Times New Roman"/>
          <w:sz w:val="24"/>
          <w:szCs w:val="24"/>
        </w:rPr>
        <w:t>и</w:t>
      </w:r>
      <w:r w:rsidR="00E41B92" w:rsidRPr="00793163">
        <w:rPr>
          <w:rFonts w:ascii="Times New Roman" w:hAnsi="Times New Roman" w:cs="Times New Roman"/>
          <w:sz w:val="24"/>
          <w:szCs w:val="24"/>
        </w:rPr>
        <w:t>)</w:t>
      </w:r>
      <w:r w:rsidR="00905B31" w:rsidRPr="00793163">
        <w:rPr>
          <w:rFonts w:ascii="Times New Roman" w:hAnsi="Times New Roman" w:cs="Times New Roman"/>
          <w:sz w:val="24"/>
          <w:szCs w:val="24"/>
        </w:rPr>
        <w:t xml:space="preserve"> рабочих</w:t>
      </w:r>
      <w:r w:rsidR="00E41B92" w:rsidRPr="00793163">
        <w:rPr>
          <w:rFonts w:ascii="Times New Roman" w:hAnsi="Times New Roman" w:cs="Times New Roman"/>
          <w:sz w:val="24"/>
          <w:szCs w:val="24"/>
        </w:rPr>
        <w:t xml:space="preserve"> </w:t>
      </w:r>
      <w:r w:rsidRPr="00793163">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AE1C5E">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5A410A"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5A410A">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5A410A">
          <w:rPr>
            <w:rFonts w:ascii="Times New Roman" w:hAnsi="Times New Roman" w:cs="Times New Roman"/>
            <w:sz w:val="24"/>
            <w:szCs w:val="24"/>
          </w:rPr>
          <w:t>пунктом 11.1</w:t>
        </w:r>
      </w:hyperlink>
      <w:r w:rsidRPr="005A410A">
        <w:rPr>
          <w:rFonts w:ascii="Times New Roman" w:hAnsi="Times New Roman" w:cs="Times New Roman"/>
          <w:sz w:val="24"/>
          <w:szCs w:val="24"/>
        </w:rPr>
        <w:t xml:space="preserve"> настоящего Контракта.</w:t>
      </w:r>
    </w:p>
    <w:p w:rsidR="002A17A4" w:rsidRPr="005A410A"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5A410A">
        <w:rPr>
          <w:rFonts w:ascii="Times New Roman" w:hAnsi="Times New Roman" w:cs="Times New Roman"/>
          <w:sz w:val="24"/>
          <w:szCs w:val="24"/>
        </w:rPr>
        <w:t>.</w:t>
      </w:r>
    </w:p>
    <w:p w:rsidR="002D198B" w:rsidRPr="005A410A" w:rsidRDefault="00505EB7"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5A410A">
        <w:rPr>
          <w:rFonts w:ascii="Times New Roman" w:eastAsia="Calibri" w:hAnsi="Times New Roman" w:cs="Times New Roman"/>
          <w:sz w:val="24"/>
          <w:szCs w:val="24"/>
        </w:rPr>
        <w:t xml:space="preserve">Сроки поставки товара: с </w:t>
      </w:r>
      <w:r w:rsidR="008B4287" w:rsidRPr="005A410A">
        <w:rPr>
          <w:rFonts w:ascii="Times New Roman" w:eastAsia="Calibri" w:hAnsi="Times New Roman" w:cs="Times New Roman"/>
          <w:sz w:val="24"/>
          <w:szCs w:val="24"/>
        </w:rPr>
        <w:t>09</w:t>
      </w:r>
      <w:r w:rsidR="00A85D8B" w:rsidRPr="005A410A">
        <w:rPr>
          <w:rFonts w:ascii="Times New Roman" w:eastAsia="Calibri" w:hAnsi="Times New Roman" w:cs="Times New Roman"/>
          <w:sz w:val="24"/>
          <w:szCs w:val="24"/>
        </w:rPr>
        <w:t xml:space="preserve"> </w:t>
      </w:r>
      <w:r w:rsidR="008B4287" w:rsidRPr="005A410A">
        <w:rPr>
          <w:rFonts w:ascii="Times New Roman" w:eastAsia="Calibri" w:hAnsi="Times New Roman" w:cs="Times New Roman"/>
          <w:sz w:val="24"/>
          <w:szCs w:val="24"/>
        </w:rPr>
        <w:t>янва</w:t>
      </w:r>
      <w:r w:rsidR="00A85D8B" w:rsidRPr="005A410A">
        <w:rPr>
          <w:rFonts w:ascii="Times New Roman" w:eastAsia="Calibri" w:hAnsi="Times New Roman" w:cs="Times New Roman"/>
          <w:sz w:val="24"/>
          <w:szCs w:val="24"/>
        </w:rPr>
        <w:t xml:space="preserve">ря по 29 </w:t>
      </w:r>
      <w:r w:rsidR="008B4287" w:rsidRPr="005A410A">
        <w:rPr>
          <w:rFonts w:ascii="Times New Roman" w:eastAsia="Calibri" w:hAnsi="Times New Roman" w:cs="Times New Roman"/>
          <w:sz w:val="24"/>
          <w:szCs w:val="24"/>
        </w:rPr>
        <w:t>марта</w:t>
      </w:r>
      <w:r w:rsidR="00A85D8B" w:rsidRPr="005A410A">
        <w:rPr>
          <w:rFonts w:ascii="Times New Roman" w:eastAsia="Calibri" w:hAnsi="Times New Roman" w:cs="Times New Roman"/>
          <w:sz w:val="24"/>
          <w:szCs w:val="24"/>
        </w:rPr>
        <w:t xml:space="preserve"> 202</w:t>
      </w:r>
      <w:r w:rsidR="008B4287" w:rsidRPr="005A410A">
        <w:rPr>
          <w:rFonts w:ascii="Times New Roman" w:eastAsia="Calibri" w:hAnsi="Times New Roman" w:cs="Times New Roman"/>
          <w:sz w:val="24"/>
          <w:szCs w:val="24"/>
        </w:rPr>
        <w:t>4</w:t>
      </w:r>
      <w:r w:rsidR="00A85D8B" w:rsidRPr="005A410A">
        <w:rPr>
          <w:rFonts w:ascii="Times New Roman" w:eastAsia="Calibri" w:hAnsi="Times New Roman" w:cs="Times New Roman"/>
          <w:sz w:val="24"/>
          <w:szCs w:val="24"/>
        </w:rPr>
        <w:t xml:space="preserve"> года</w:t>
      </w:r>
      <w:r w:rsidR="00AD733E" w:rsidRPr="005A410A">
        <w:rPr>
          <w:rFonts w:ascii="Times New Roman" w:eastAsia="Calibri" w:hAnsi="Times New Roman" w:cs="Times New Roman"/>
          <w:sz w:val="24"/>
          <w:szCs w:val="24"/>
        </w:rPr>
        <w:t>.</w:t>
      </w:r>
    </w:p>
    <w:p w:rsidR="002D198B" w:rsidRPr="005A410A"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8-00 до 12-00 часов в день поставки.</w:t>
      </w:r>
    </w:p>
    <w:p w:rsidR="002A17A4" w:rsidRPr="005A410A"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 xml:space="preserve">3.2. Поставка Товара по Заявке осуществляется Поставщиком по адресу: </w:t>
      </w:r>
      <w:r w:rsidR="005E4837">
        <w:rPr>
          <w:rFonts w:ascii="Times New Roman" w:hAnsi="Times New Roman" w:cs="Times New Roman"/>
          <w:sz w:val="24"/>
          <w:szCs w:val="24"/>
        </w:rPr>
        <w:t>г. Пенза ул. Пушанина,10</w:t>
      </w:r>
      <w:r w:rsidR="002A17A4" w:rsidRPr="005A410A">
        <w:rPr>
          <w:rFonts w:ascii="Times New Roman" w:hAnsi="Times New Roman" w:cs="Times New Roman"/>
          <w:sz w:val="24"/>
          <w:szCs w:val="24"/>
        </w:rPr>
        <w:t>.</w:t>
      </w:r>
    </w:p>
    <w:p w:rsidR="002A17A4" w:rsidRPr="005A410A"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5A410A">
        <w:rPr>
          <w:rFonts w:ascii="Times New Roman" w:hAnsi="Times New Roman" w:cs="Times New Roman"/>
          <w:sz w:val="24"/>
          <w:szCs w:val="24"/>
        </w:rPr>
        <w:t xml:space="preserve">3.3. </w:t>
      </w:r>
      <w:r w:rsidR="002D198B" w:rsidRPr="005A410A">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5A410A">
          <w:rPr>
            <w:rFonts w:ascii="Times New Roman" w:hAnsi="Times New Roman" w:cs="Times New Roman"/>
            <w:sz w:val="24"/>
            <w:szCs w:val="24"/>
          </w:rPr>
          <w:t>форме № ТОРГ-12</w:t>
        </w:r>
      </w:hyperlink>
      <w:r w:rsidR="005E4837">
        <w:rPr>
          <w:rFonts w:ascii="Times New Roman" w:hAnsi="Times New Roman" w:cs="Times New Roman"/>
          <w:sz w:val="24"/>
          <w:szCs w:val="24"/>
        </w:rPr>
        <w:t>,</w:t>
      </w:r>
      <w:r w:rsidR="002D198B" w:rsidRPr="005A410A">
        <w:rPr>
          <w:rFonts w:ascii="Times New Roman" w:hAnsi="Times New Roman" w:cs="Times New Roman"/>
          <w:sz w:val="24"/>
          <w:szCs w:val="24"/>
        </w:rPr>
        <w:t xml:space="preserve"> другие документы)</w:t>
      </w:r>
      <w:r w:rsidRPr="005A410A">
        <w:rPr>
          <w:rFonts w:ascii="Times New Roman" w:hAnsi="Times New Roman" w:cs="Times New Roman"/>
          <w:sz w:val="24"/>
          <w:szCs w:val="24"/>
        </w:rPr>
        <w:t>.</w:t>
      </w:r>
    </w:p>
    <w:p w:rsidR="00B43918" w:rsidRPr="005A410A" w:rsidRDefault="00B43918" w:rsidP="00953C52">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Pr="005A410A"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5A410A">
        <w:rPr>
          <w:rFonts w:ascii="Times New Roman" w:hAnsi="Times New Roman" w:cs="Times New Roman"/>
          <w:sz w:val="24"/>
          <w:szCs w:val="24"/>
        </w:rPr>
        <w:t xml:space="preserve">3.3.1. </w:t>
      </w:r>
      <w:r w:rsidRPr="005A410A">
        <w:rPr>
          <w:rFonts w:ascii="Times New Roman" w:eastAsiaTheme="minorEastAsia" w:hAnsi="Times New Roman" w:cs="Times New Roman"/>
          <w:sz w:val="24"/>
          <w:szCs w:val="24"/>
          <w:shd w:val="clear" w:color="auto" w:fill="FFFFFF"/>
          <w:lang w:eastAsia="ru-RU"/>
        </w:rPr>
        <w:t xml:space="preserve">Поставщик </w:t>
      </w:r>
      <w:r w:rsidR="00B43918" w:rsidRPr="005A410A">
        <w:rPr>
          <w:rFonts w:ascii="Times New Roman" w:eastAsiaTheme="minorEastAsia" w:hAnsi="Times New Roman" w:cs="Times New Roman"/>
          <w:sz w:val="24"/>
          <w:szCs w:val="24"/>
          <w:shd w:val="clear" w:color="auto" w:fill="FFFFFF"/>
          <w:lang w:eastAsia="ru-RU"/>
        </w:rPr>
        <w:t>в течении 5 рабочих дней с даты поставки</w:t>
      </w:r>
      <w:r w:rsidRPr="005A410A">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sidRPr="005A410A">
        <w:rPr>
          <w:rFonts w:ascii="Times New Roman" w:eastAsiaTheme="minorEastAsia" w:hAnsi="Times New Roman" w:cs="Times New Roman"/>
          <w:sz w:val="24"/>
          <w:szCs w:val="24"/>
          <w:shd w:val="clear" w:color="auto" w:fill="FFFFFF"/>
          <w:lang w:eastAsia="ru-RU"/>
        </w:rPr>
        <w:t xml:space="preserve"> </w:t>
      </w:r>
      <w:r w:rsidR="00586E84" w:rsidRPr="005A410A">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w:t>
      </w:r>
      <w:r w:rsidRPr="00586E84">
        <w:rPr>
          <w:rFonts w:ascii="Times New Roman" w:hAnsi="Times New Roman" w:cs="Times New Roman"/>
          <w:sz w:val="24"/>
          <w:szCs w:val="24"/>
        </w:rPr>
        <w:t xml:space="preserve">"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793163"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793163">
        <w:rPr>
          <w:rFonts w:ascii="Times New Roman" w:hAnsi="Times New Roman" w:cs="Times New Roman"/>
          <w:sz w:val="24"/>
          <w:szCs w:val="24"/>
        </w:rPr>
        <w:t>3 статьи 5 Закона № 44-ФЗ</w:t>
      </w:r>
      <w:r w:rsidR="002A17A4" w:rsidRPr="00793163">
        <w:rPr>
          <w:rFonts w:ascii="Times New Roman" w:hAnsi="Times New Roman" w:cs="Times New Roman"/>
          <w:sz w:val="24"/>
          <w:szCs w:val="24"/>
        </w:rPr>
        <w:t>.</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793163">
        <w:rPr>
          <w:rFonts w:ascii="Times New Roman" w:eastAsiaTheme="minorEastAsia" w:hAnsi="Times New Roman" w:cs="Times New Roman"/>
          <w:sz w:val="24"/>
          <w:szCs w:val="24"/>
          <w:shd w:val="clear" w:color="auto" w:fill="FFFFFF"/>
          <w:lang w:eastAsia="ru-RU"/>
        </w:rPr>
        <w:t>гут</w:t>
      </w:r>
      <w:r w:rsidRPr="00793163">
        <w:rPr>
          <w:rFonts w:ascii="Times New Roman" w:eastAsiaTheme="minorEastAsia" w:hAnsi="Times New Roman" w:cs="Times New Roman"/>
          <w:sz w:val="24"/>
          <w:szCs w:val="24"/>
          <w:shd w:val="clear" w:color="auto" w:fill="FFFFFF"/>
          <w:lang w:eastAsia="ru-RU"/>
        </w:rPr>
        <w:t xml:space="preserve"> прилагаться </w:t>
      </w:r>
      <w:r w:rsidR="00586E84" w:rsidRPr="00793163">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793163">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793163">
        <w:rPr>
          <w:rFonts w:ascii="Times New Roman" w:eastAsiaTheme="minorEastAsia" w:hAnsi="Times New Roman" w:cs="Times New Roman"/>
          <w:sz w:val="24"/>
          <w:szCs w:val="24"/>
          <w:shd w:val="clear" w:color="auto" w:fill="FFFFFF"/>
          <w:lang w:eastAsia="ru-RU"/>
        </w:rPr>
        <w:t>, счет-фактура, другие документы)</w:t>
      </w:r>
      <w:r w:rsidRPr="00793163">
        <w:rPr>
          <w:rFonts w:ascii="Times New Roman" w:eastAsiaTheme="minorEastAsia" w:hAnsi="Times New Roman" w:cs="Times New Roman"/>
          <w:sz w:val="24"/>
          <w:szCs w:val="24"/>
          <w:shd w:val="clear" w:color="auto" w:fill="FFFFFF"/>
          <w:lang w:eastAsia="ru-RU"/>
        </w:rPr>
        <w:t>, котор</w:t>
      </w:r>
      <w:r w:rsidR="00E6349E" w:rsidRPr="00793163">
        <w:rPr>
          <w:rFonts w:ascii="Times New Roman" w:eastAsiaTheme="minorEastAsia" w:hAnsi="Times New Roman" w:cs="Times New Roman"/>
          <w:sz w:val="24"/>
          <w:szCs w:val="24"/>
          <w:shd w:val="clear" w:color="auto" w:fill="FFFFFF"/>
          <w:lang w:eastAsia="ru-RU"/>
        </w:rPr>
        <w:t>ые</w:t>
      </w:r>
      <w:r w:rsidRPr="00793163">
        <w:rPr>
          <w:rFonts w:ascii="Times New Roman" w:eastAsiaTheme="minorEastAsia" w:hAnsi="Times New Roman" w:cs="Times New Roman"/>
          <w:sz w:val="24"/>
          <w:szCs w:val="24"/>
          <w:shd w:val="clear" w:color="auto" w:fill="FFFFFF"/>
          <w:lang w:eastAsia="ru-RU"/>
        </w:rPr>
        <w:t xml:space="preserve"> счита</w:t>
      </w:r>
      <w:r w:rsidR="00E6349E" w:rsidRPr="00793163">
        <w:rPr>
          <w:rFonts w:ascii="Times New Roman" w:eastAsiaTheme="minorEastAsia" w:hAnsi="Times New Roman" w:cs="Times New Roman"/>
          <w:sz w:val="24"/>
          <w:szCs w:val="24"/>
          <w:shd w:val="clear" w:color="auto" w:fill="FFFFFF"/>
          <w:lang w:eastAsia="ru-RU"/>
        </w:rPr>
        <w:t>ю</w:t>
      </w:r>
      <w:r w:rsidRPr="00793163">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w:t>
      </w:r>
      <w:r w:rsidRPr="00793163">
        <w:rPr>
          <w:rFonts w:ascii="Times New Roman" w:eastAsiaTheme="minorEastAsia" w:hAnsi="Times New Roman" w:cs="Times New Roman"/>
          <w:sz w:val="24"/>
          <w:szCs w:val="24"/>
          <w:shd w:val="clear" w:color="auto" w:fill="FFFFFF"/>
          <w:lang w:eastAsia="ru-RU"/>
        </w:rPr>
        <w:lastRenderedPageBreak/>
        <w:t xml:space="preserve">документе о приемке, размещенная в ЕИС. </w:t>
      </w:r>
    </w:p>
    <w:p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793163">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793163">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177BCE" w:rsidRPr="00820925" w:rsidRDefault="00177BCE" w:rsidP="00953C52">
      <w:pPr>
        <w:spacing w:before="220" w:after="100" w:afterAutospacing="1" w:line="220" w:lineRule="atLeast"/>
        <w:ind w:firstLine="539"/>
        <w:contextualSpacing/>
        <w:jc w:val="both"/>
        <w:rPr>
          <w:rFonts w:ascii="Times New Roman" w:hAnsi="Times New Roman" w:cs="Times New Roman"/>
          <w:sz w:val="24"/>
          <w:szCs w:val="24"/>
        </w:rPr>
      </w:pPr>
      <w:r w:rsidRPr="00177BCE">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5A410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 xml:space="preserve">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w:t>
      </w:r>
      <w:r w:rsidRPr="005A410A">
        <w:rPr>
          <w:rFonts w:ascii="Times New Roman" w:hAnsi="Times New Roman" w:cs="Times New Roman"/>
          <w:sz w:val="24"/>
          <w:szCs w:val="24"/>
        </w:rPr>
        <w:t>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5A410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5A410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5A410A"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w:t>
      </w:r>
      <w:r w:rsidRPr="007F42F4">
        <w:rPr>
          <w:rFonts w:ascii="Times New Roman" w:hAnsi="Times New Roman" w:cs="Times New Roman"/>
          <w:sz w:val="24"/>
          <w:szCs w:val="24"/>
        </w:rPr>
        <w:t>Товара, в заключении могут содержаться предложения об устранении данных нарушений, в том числе с указанием срока их устранения.</w:t>
      </w:r>
    </w:p>
    <w:p w:rsidR="000470C1" w:rsidRPr="005A410A"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5A410A">
        <w:rPr>
          <w:rFonts w:ascii="Times New Roman" w:eastAsiaTheme="minorEastAsia" w:hAnsi="Times New Roman" w:cs="Times New Roman"/>
          <w:sz w:val="24"/>
          <w:szCs w:val="24"/>
          <w:shd w:val="clear" w:color="auto" w:fill="FFFFFF"/>
          <w:lang w:eastAsia="ru-RU"/>
        </w:rPr>
        <w:t>В течение 5 рабочих дней</w:t>
      </w:r>
      <w:r w:rsidR="00FB24D9" w:rsidRPr="005A410A">
        <w:rPr>
          <w:rFonts w:ascii="Times New Roman" w:eastAsiaTheme="minorEastAsia" w:hAnsi="Times New Roman" w:cs="Times New Roman"/>
          <w:sz w:val="24"/>
          <w:szCs w:val="24"/>
          <w:shd w:val="clear" w:color="auto" w:fill="FFFFFF"/>
          <w:lang w:eastAsia="ru-RU"/>
        </w:rPr>
        <w:t xml:space="preserve">, </w:t>
      </w:r>
      <w:r w:rsidRPr="005A410A">
        <w:rPr>
          <w:rFonts w:ascii="Times New Roman" w:eastAsiaTheme="minorEastAsia" w:hAnsi="Times New Roman" w:cs="Times New Roman"/>
          <w:sz w:val="24"/>
          <w:szCs w:val="24"/>
          <w:shd w:val="clear" w:color="auto" w:fill="FFFFFF"/>
          <w:lang w:eastAsia="ru-RU"/>
        </w:rPr>
        <w:t>следующи</w:t>
      </w:r>
      <w:r w:rsidR="00A75EF5" w:rsidRPr="005A410A">
        <w:rPr>
          <w:rFonts w:ascii="Times New Roman" w:eastAsiaTheme="minorEastAsia" w:hAnsi="Times New Roman" w:cs="Times New Roman"/>
          <w:sz w:val="24"/>
          <w:szCs w:val="24"/>
          <w:shd w:val="clear" w:color="auto" w:fill="FFFFFF"/>
          <w:lang w:eastAsia="ru-RU"/>
        </w:rPr>
        <w:t>х</w:t>
      </w:r>
      <w:r w:rsidRPr="005A410A">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5A410A"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A410A">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A410A">
        <w:rPr>
          <w:rFonts w:ascii="Times New Roman" w:eastAsiaTheme="minorEastAsia" w:hAnsi="Times New Roman" w:cs="Times New Roman"/>
          <w:sz w:val="24"/>
          <w:szCs w:val="24"/>
          <w:shd w:val="clear" w:color="auto" w:fill="FFFFFF"/>
          <w:lang w:eastAsia="ru-RU"/>
        </w:rPr>
        <w:t xml:space="preserve">б) формирует с использованием </w:t>
      </w:r>
      <w:r w:rsidRPr="00592921">
        <w:rPr>
          <w:rFonts w:ascii="Times New Roman" w:eastAsiaTheme="minorEastAsia" w:hAnsi="Times New Roman" w:cs="Times New Roman"/>
          <w:sz w:val="24"/>
          <w:szCs w:val="24"/>
          <w:shd w:val="clear" w:color="auto" w:fill="FFFFFF"/>
          <w:lang w:eastAsia="ru-RU"/>
        </w:rPr>
        <w:t xml:space="preserve">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w:t>
      </w:r>
      <w:r w:rsidRPr="00592921">
        <w:rPr>
          <w:rFonts w:ascii="Times New Roman" w:eastAsiaTheme="minorEastAsia" w:hAnsi="Times New Roman" w:cs="Times New Roman"/>
          <w:sz w:val="24"/>
          <w:szCs w:val="24"/>
          <w:shd w:val="clear" w:color="auto" w:fill="FFFFFF"/>
          <w:lang w:eastAsia="ru-RU"/>
        </w:rPr>
        <w:lastRenderedPageBreak/>
        <w:t>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5A410A"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5A410A"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3.3.4. В случае создания приемочной комиссии в течение 5 рабочих дней, следующ</w:t>
      </w:r>
      <w:r w:rsidR="00A75EF5" w:rsidRPr="005A410A">
        <w:rPr>
          <w:rFonts w:ascii="Times New Roman" w:hAnsi="Times New Roman" w:cs="Times New Roman"/>
          <w:sz w:val="24"/>
          <w:szCs w:val="24"/>
        </w:rPr>
        <w:t>их</w:t>
      </w:r>
      <w:r w:rsidRPr="005A410A">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5A410A">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w:t>
      </w:r>
      <w:r w:rsidRPr="000810F7">
        <w:rPr>
          <w:rFonts w:ascii="Times New Roman" w:hAnsi="Times New Roman" w:cs="Times New Roman"/>
          <w:sz w:val="24"/>
          <w:szCs w:val="24"/>
        </w:rPr>
        <w:t>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177BCE" w:rsidRPr="00177BCE" w:rsidRDefault="000810F7" w:rsidP="00177BC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177BCE" w:rsidRPr="00177BCE">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177BCE" w:rsidRPr="00177BCE" w:rsidRDefault="00177BCE" w:rsidP="00177BCE">
      <w:pPr>
        <w:spacing w:before="220" w:after="100" w:afterAutospacing="1" w:line="220" w:lineRule="atLeast"/>
        <w:ind w:firstLine="539"/>
        <w:contextualSpacing/>
        <w:jc w:val="both"/>
        <w:rPr>
          <w:rFonts w:ascii="Times New Roman" w:hAnsi="Times New Roman" w:cs="Times New Roman"/>
          <w:sz w:val="24"/>
          <w:szCs w:val="24"/>
        </w:rPr>
      </w:pPr>
      <w:r w:rsidRPr="00177BCE">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177BCE" w:rsidRPr="00177BCE" w:rsidRDefault="00177BCE" w:rsidP="00177BCE">
      <w:pPr>
        <w:spacing w:before="220" w:after="100" w:afterAutospacing="1" w:line="220" w:lineRule="atLeast"/>
        <w:ind w:firstLine="539"/>
        <w:contextualSpacing/>
        <w:jc w:val="both"/>
        <w:rPr>
          <w:rFonts w:ascii="Times New Roman" w:hAnsi="Times New Roman" w:cs="Times New Roman"/>
          <w:sz w:val="24"/>
          <w:szCs w:val="24"/>
        </w:rPr>
      </w:pPr>
      <w:r w:rsidRPr="00177BCE">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177BCE" w:rsidRDefault="00177BCE" w:rsidP="00177BCE">
      <w:pPr>
        <w:spacing w:before="220" w:after="100" w:afterAutospacing="1" w:line="220" w:lineRule="atLeast"/>
        <w:ind w:firstLine="539"/>
        <w:contextualSpacing/>
        <w:jc w:val="both"/>
        <w:rPr>
          <w:rFonts w:ascii="Times New Roman" w:hAnsi="Times New Roman" w:cs="Times New Roman"/>
          <w:sz w:val="24"/>
          <w:szCs w:val="24"/>
        </w:rPr>
      </w:pPr>
      <w:r w:rsidRPr="00177BCE">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470C1" w:rsidRDefault="000810F7" w:rsidP="00177BC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Default="002A17A4">
      <w:pPr>
        <w:spacing w:after="1" w:line="220" w:lineRule="atLeast"/>
        <w:jc w:val="both"/>
        <w:rPr>
          <w:rFonts w:ascii="Times New Roman" w:hAnsi="Times New Roman" w:cs="Times New Roman"/>
          <w:sz w:val="24"/>
          <w:szCs w:val="24"/>
        </w:rPr>
      </w:pPr>
    </w:p>
    <w:p w:rsidR="00AD7B2C" w:rsidRPr="00820925" w:rsidRDefault="00AD7B2C">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793163">
        <w:rPr>
          <w:rFonts w:ascii="Times New Roman" w:hAnsi="Times New Roman" w:cs="Times New Roman"/>
          <w:sz w:val="24"/>
          <w:szCs w:val="24"/>
        </w:rPr>
        <w:t xml:space="preserve">Поставщик обязан оформлять </w:t>
      </w:r>
      <w:r w:rsidR="00495383" w:rsidRPr="00793163">
        <w:rPr>
          <w:rFonts w:ascii="Times New Roman" w:hAnsi="Times New Roman" w:cs="Times New Roman"/>
          <w:sz w:val="24"/>
          <w:szCs w:val="24"/>
        </w:rPr>
        <w:t xml:space="preserve">документы о приемке в ЕИС, </w:t>
      </w:r>
      <w:r w:rsidR="00B6157E" w:rsidRPr="00793163">
        <w:rPr>
          <w:rFonts w:ascii="Times New Roman" w:hAnsi="Times New Roman" w:cs="Times New Roman"/>
          <w:sz w:val="24"/>
          <w:szCs w:val="24"/>
        </w:rPr>
        <w:t>документы, подтверждающие поставку товара,</w:t>
      </w:r>
      <w:r w:rsidR="002A17A4" w:rsidRPr="00793163">
        <w:rPr>
          <w:rFonts w:ascii="Times New Roman" w:hAnsi="Times New Roman" w:cs="Times New Roman"/>
          <w:sz w:val="24"/>
          <w:szCs w:val="24"/>
        </w:rPr>
        <w:t xml:space="preserve"> в соответствии с законод</w:t>
      </w:r>
      <w:r w:rsidR="000F1CE3" w:rsidRPr="00793163">
        <w:rPr>
          <w:rFonts w:ascii="Times New Roman" w:hAnsi="Times New Roman" w:cs="Times New Roman"/>
          <w:sz w:val="24"/>
          <w:szCs w:val="24"/>
        </w:rPr>
        <w:t xml:space="preserve">ательством Российской Федерации, </w:t>
      </w:r>
      <w:r w:rsidR="002A17A4" w:rsidRPr="00793163">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793163">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177BCE" w:rsidRPr="00177BCE">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lastRenderedPageBreak/>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5E4837">
        <w:rPr>
          <w:rFonts w:ascii="Times New Roman" w:hAnsi="Times New Roman" w:cs="Times New Roman"/>
          <w:sz w:val="24"/>
          <w:szCs w:val="24"/>
        </w:rPr>
        <w:t>901</w:t>
      </w:r>
      <w:r w:rsidRPr="00997A78">
        <w:rPr>
          <w:rFonts w:ascii="Times New Roman" w:hAnsi="Times New Roman" w:cs="Times New Roman"/>
          <w:sz w:val="24"/>
          <w:szCs w:val="24"/>
        </w:rPr>
        <w:t xml:space="preserve"> рубл</w:t>
      </w:r>
      <w:r w:rsidR="005E4837">
        <w:rPr>
          <w:rFonts w:ascii="Times New Roman" w:hAnsi="Times New Roman" w:cs="Times New Roman"/>
          <w:sz w:val="24"/>
          <w:szCs w:val="24"/>
        </w:rPr>
        <w:t>ь</w:t>
      </w:r>
      <w:r w:rsidRPr="00997A78">
        <w:rPr>
          <w:rFonts w:ascii="Times New Roman" w:hAnsi="Times New Roman" w:cs="Times New Roman"/>
          <w:sz w:val="24"/>
          <w:szCs w:val="24"/>
        </w:rPr>
        <w:t xml:space="preserve"> </w:t>
      </w:r>
      <w:r w:rsidR="005E4837">
        <w:rPr>
          <w:rFonts w:ascii="Times New Roman" w:hAnsi="Times New Roman" w:cs="Times New Roman"/>
          <w:sz w:val="24"/>
          <w:szCs w:val="24"/>
        </w:rPr>
        <w:t xml:space="preserve"> 05</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w:t>
      </w:r>
      <w:r w:rsidR="005E4837">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w:t>
      </w:r>
      <w:r>
        <w:rPr>
          <w:rFonts w:ascii="Times New Roman" w:hAnsi="Times New Roman" w:cs="Times New Roman"/>
          <w:sz w:val="24"/>
          <w:szCs w:val="24"/>
        </w:rPr>
        <w:lastRenderedPageBreak/>
        <w:t>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B2DC0">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CB2DC0">
        <w:rPr>
          <w:rFonts w:ascii="Times New Roman" w:hAnsi="Times New Roman" w:cs="Times New Roman"/>
          <w:sz w:val="24"/>
          <w:szCs w:val="24"/>
        </w:rPr>
        <w:t xml:space="preserve">не </w:t>
      </w:r>
      <w:r w:rsidR="00B43918">
        <w:rPr>
          <w:rFonts w:ascii="Times New Roman" w:hAnsi="Times New Roman" w:cs="Times New Roman"/>
          <w:sz w:val="24"/>
          <w:szCs w:val="24"/>
        </w:rPr>
        <w:t>устанавливается</w:t>
      </w:r>
      <w:r w:rsidR="00CB2DC0">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505EB7" w:rsidRPr="00505EB7" w:rsidRDefault="002A17A4" w:rsidP="00505EB7">
      <w:pPr>
        <w:spacing w:before="220" w:after="100" w:afterAutospacing="1" w:line="220" w:lineRule="atLeast"/>
        <w:ind w:firstLine="539"/>
        <w:contextualSpacing/>
        <w:jc w:val="both"/>
        <w:rPr>
          <w:rFonts w:ascii="Times New Roman" w:eastAsia="Calibri" w:hAnsi="Times New Roman" w:cs="Times New Roman"/>
          <w:sz w:val="24"/>
          <w:szCs w:val="24"/>
        </w:rPr>
      </w:pPr>
      <w:r w:rsidRPr="00820925">
        <w:rPr>
          <w:rFonts w:ascii="Times New Roman" w:hAnsi="Times New Roman" w:cs="Times New Roman"/>
          <w:sz w:val="24"/>
          <w:szCs w:val="24"/>
        </w:rPr>
        <w:t xml:space="preserve">10.4. </w:t>
      </w:r>
      <w:r w:rsidR="00505EB7" w:rsidRPr="00505EB7">
        <w:rPr>
          <w:rFonts w:ascii="Times New Roman" w:eastAsia="Calibri" w:hAnsi="Times New Roman" w:cs="Times New Roman"/>
          <w:sz w:val="24"/>
          <w:szCs w:val="24"/>
        </w:rPr>
        <w:t>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505EB7" w:rsidRPr="00505EB7" w:rsidRDefault="00505EB7" w:rsidP="00505EB7">
      <w:pPr>
        <w:spacing w:before="220" w:after="100" w:afterAutospacing="1" w:line="220" w:lineRule="atLeast"/>
        <w:ind w:firstLine="539"/>
        <w:contextualSpacing/>
        <w:jc w:val="both"/>
        <w:rPr>
          <w:rFonts w:ascii="Times New Roman" w:eastAsia="Calibri" w:hAnsi="Times New Roman" w:cs="Times New Roman"/>
          <w:sz w:val="24"/>
          <w:szCs w:val="24"/>
        </w:rPr>
      </w:pPr>
      <w:r w:rsidRPr="00505EB7">
        <w:rPr>
          <w:rFonts w:ascii="Times New Roman" w:eastAsia="Calibri"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Default="002A17A4">
      <w:pPr>
        <w:spacing w:after="1" w:line="220" w:lineRule="atLeast"/>
        <w:jc w:val="both"/>
        <w:rPr>
          <w:rFonts w:ascii="Times New Roman" w:hAnsi="Times New Roman" w:cs="Times New Roman"/>
          <w:sz w:val="24"/>
          <w:szCs w:val="24"/>
        </w:rPr>
      </w:pPr>
    </w:p>
    <w:p w:rsidR="00AD7B2C" w:rsidRPr="00820925" w:rsidRDefault="00AD7B2C">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A85D8B"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Pr>
          <w:rFonts w:ascii="Times New Roman" w:hAnsi="Times New Roman" w:cs="Times New Roman"/>
          <w:sz w:val="24"/>
          <w:szCs w:val="24"/>
        </w:rPr>
        <w:t xml:space="preserve">11.1. Настоящий Контракт вступает в силу с </w:t>
      </w:r>
      <w:r w:rsidR="008B4287">
        <w:rPr>
          <w:rFonts w:ascii="Times New Roman" w:hAnsi="Times New Roman" w:cs="Times New Roman"/>
          <w:sz w:val="24"/>
          <w:szCs w:val="24"/>
        </w:rPr>
        <w:t>09</w:t>
      </w:r>
      <w:r>
        <w:rPr>
          <w:rFonts w:ascii="Times New Roman" w:hAnsi="Times New Roman" w:cs="Times New Roman"/>
          <w:sz w:val="24"/>
          <w:szCs w:val="24"/>
        </w:rPr>
        <w:t xml:space="preserve"> </w:t>
      </w:r>
      <w:r w:rsidR="008B4287">
        <w:rPr>
          <w:rFonts w:ascii="Times New Roman" w:hAnsi="Times New Roman" w:cs="Times New Roman"/>
          <w:sz w:val="24"/>
          <w:szCs w:val="24"/>
        </w:rPr>
        <w:t>янва</w:t>
      </w:r>
      <w:r>
        <w:rPr>
          <w:rFonts w:ascii="Times New Roman" w:hAnsi="Times New Roman" w:cs="Times New Roman"/>
          <w:sz w:val="24"/>
          <w:szCs w:val="24"/>
        </w:rPr>
        <w:t>ря 202</w:t>
      </w:r>
      <w:r w:rsidR="008B4287">
        <w:rPr>
          <w:rFonts w:ascii="Times New Roman" w:hAnsi="Times New Roman" w:cs="Times New Roman"/>
          <w:sz w:val="24"/>
          <w:szCs w:val="24"/>
        </w:rPr>
        <w:t>4</w:t>
      </w:r>
      <w:r>
        <w:rPr>
          <w:rFonts w:ascii="Times New Roman" w:hAnsi="Times New Roman" w:cs="Times New Roman"/>
          <w:sz w:val="24"/>
          <w:szCs w:val="24"/>
        </w:rPr>
        <w:t xml:space="preserve"> года</w:t>
      </w:r>
      <w:r w:rsidR="00C444F2">
        <w:rPr>
          <w:rFonts w:ascii="Times New Roman" w:hAnsi="Times New Roman" w:cs="Times New Roman"/>
          <w:sz w:val="24"/>
          <w:szCs w:val="24"/>
        </w:rPr>
        <w:t xml:space="preserve"> </w:t>
      </w:r>
      <w:r>
        <w:rPr>
          <w:rFonts w:ascii="Times New Roman" w:hAnsi="Times New Roman" w:cs="Times New Roman"/>
          <w:sz w:val="24"/>
          <w:szCs w:val="24"/>
        </w:rPr>
        <w:t xml:space="preserve">и действует </w:t>
      </w:r>
      <w:r w:rsidR="00CD062D">
        <w:rPr>
          <w:rFonts w:ascii="Times New Roman" w:hAnsi="Times New Roman" w:cs="Times New Roman"/>
          <w:sz w:val="24"/>
          <w:szCs w:val="24"/>
        </w:rPr>
        <w:t xml:space="preserve">по 23 апреля </w:t>
      </w:r>
      <w:r w:rsidR="00C444F2">
        <w:rPr>
          <w:rFonts w:ascii="Times New Roman" w:hAnsi="Times New Roman" w:cs="Times New Roman"/>
          <w:sz w:val="24"/>
          <w:szCs w:val="24"/>
        </w:rPr>
        <w:t>202</w:t>
      </w:r>
      <w:r w:rsidR="008B4287">
        <w:rPr>
          <w:rFonts w:ascii="Times New Roman" w:hAnsi="Times New Roman" w:cs="Times New Roman"/>
          <w:sz w:val="24"/>
          <w:szCs w:val="24"/>
        </w:rPr>
        <w:t xml:space="preserve">4 </w:t>
      </w:r>
      <w:r w:rsidR="00C444F2">
        <w:rPr>
          <w:rFonts w:ascii="Times New Roman" w:hAnsi="Times New Roman" w:cs="Times New Roman"/>
          <w:sz w:val="24"/>
          <w:szCs w:val="24"/>
        </w:rPr>
        <w:t>г</w:t>
      </w:r>
      <w:r w:rsidR="008B4287">
        <w:rPr>
          <w:rFonts w:ascii="Times New Roman" w:hAnsi="Times New Roman" w:cs="Times New Roman"/>
          <w:sz w:val="24"/>
          <w:szCs w:val="24"/>
        </w:rPr>
        <w:t>ода</w:t>
      </w:r>
      <w:r w:rsidR="002A17A4"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7119C7" w:rsidRPr="00820925" w:rsidRDefault="007119C7" w:rsidP="00953C52">
      <w:pPr>
        <w:spacing w:before="220" w:after="100" w:afterAutospacing="1" w:line="220" w:lineRule="atLeast"/>
        <w:ind w:firstLine="539"/>
        <w:contextualSpacing/>
        <w:jc w:val="both"/>
        <w:rPr>
          <w:rFonts w:ascii="Times New Roman" w:hAnsi="Times New Roman" w:cs="Times New Roman"/>
          <w:sz w:val="24"/>
          <w:szCs w:val="24"/>
        </w:rPr>
      </w:pPr>
      <w:r w:rsidRPr="007119C7">
        <w:rPr>
          <w:rFonts w:ascii="Times New Roman" w:hAnsi="Times New Roman" w:cs="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7202B8">
        <w:rPr>
          <w:rFonts w:ascii="Times New Roman" w:hAnsi="Times New Roman" w:cs="Times New Roman"/>
          <w:sz w:val="24"/>
          <w:szCs w:val="24"/>
        </w:rPr>
        <w:t>ых</w:t>
      </w:r>
      <w:r w:rsidRPr="00820925">
        <w:rPr>
          <w:rFonts w:ascii="Times New Roman" w:hAnsi="Times New Roman" w:cs="Times New Roman"/>
          <w:sz w:val="24"/>
          <w:szCs w:val="24"/>
        </w:rPr>
        <w:t xml:space="preserve">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w:t>
      </w:r>
      <w:r w:rsidR="007202B8">
        <w:rPr>
          <w:rFonts w:ascii="Times New Roman" w:hAnsi="Times New Roman" w:cs="Times New Roman"/>
          <w:sz w:val="24"/>
          <w:szCs w:val="24"/>
        </w:rPr>
        <w:t xml:space="preserve"> и случаях </w:t>
      </w:r>
      <w:r w:rsidRPr="00820925">
        <w:rPr>
          <w:rFonts w:ascii="Times New Roman" w:hAnsi="Times New Roman" w:cs="Times New Roman"/>
          <w:sz w:val="24"/>
          <w:szCs w:val="24"/>
        </w:rPr>
        <w:t>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6E14E9">
        <w:rPr>
          <w:rFonts w:ascii="Times New Roman" w:hAnsi="Times New Roman" w:cs="Times New Roman"/>
          <w:sz w:val="24"/>
          <w:szCs w:val="24"/>
        </w:rPr>
        <w:t>, за исключением случаев, указанных в п. 1</w:t>
      </w:r>
      <w:r w:rsidR="00300A4D">
        <w:rPr>
          <w:rFonts w:ascii="Times New Roman" w:hAnsi="Times New Roman" w:cs="Times New Roman"/>
          <w:sz w:val="24"/>
          <w:szCs w:val="24"/>
        </w:rPr>
        <w:t>0</w:t>
      </w:r>
      <w:r w:rsidR="006E14E9">
        <w:rPr>
          <w:rFonts w:ascii="Times New Roman" w:hAnsi="Times New Roman" w:cs="Times New Roman"/>
          <w:sz w:val="24"/>
          <w:szCs w:val="24"/>
        </w:rPr>
        <w:t>.4 Контракта,</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w:t>
      </w:r>
      <w:r w:rsidRPr="00820925">
        <w:rPr>
          <w:rFonts w:ascii="Times New Roman" w:hAnsi="Times New Roman" w:cs="Times New Roman"/>
          <w:sz w:val="24"/>
          <w:szCs w:val="24"/>
        </w:rPr>
        <w:lastRenderedPageBreak/>
        <w:t>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AD7B2C" w:rsidRPr="00820925" w:rsidRDefault="00AD7B2C" w:rsidP="00AD7B2C">
      <w:pPr>
        <w:spacing w:before="220"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AD7B2C" w:rsidRPr="00820925" w:rsidRDefault="00AD7B2C" w:rsidP="00AD7B2C">
      <w:pPr>
        <w:spacing w:before="220"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Pr>
          <w:rFonts w:ascii="Times New Roman" w:hAnsi="Times New Roman" w:cs="Times New Roman"/>
          <w:sz w:val="24"/>
          <w:szCs w:val="24"/>
        </w:rPr>
        <w:t>1 листе</w:t>
      </w:r>
      <w:r w:rsidRPr="00820925">
        <w:rPr>
          <w:rFonts w:ascii="Times New Roman" w:hAnsi="Times New Roman" w:cs="Times New Roman"/>
          <w:sz w:val="24"/>
          <w:szCs w:val="24"/>
        </w:rPr>
        <w:t>;</w:t>
      </w:r>
    </w:p>
    <w:p w:rsidR="00AD7B2C" w:rsidRPr="00820925" w:rsidRDefault="00AD7B2C" w:rsidP="00AD7B2C">
      <w:pPr>
        <w:spacing w:before="220"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Pr>
          <w:rFonts w:ascii="Times New Roman" w:hAnsi="Times New Roman" w:cs="Times New Roman"/>
          <w:sz w:val="24"/>
          <w:szCs w:val="24"/>
        </w:rPr>
        <w:t>1 листе.</w:t>
      </w:r>
    </w:p>
    <w:p w:rsidR="00AD7B2C" w:rsidRPr="00820925" w:rsidRDefault="00AD7B2C" w:rsidP="00AD7B2C">
      <w:pPr>
        <w:spacing w:after="1" w:line="220" w:lineRule="atLeast"/>
        <w:jc w:val="both"/>
        <w:rPr>
          <w:rFonts w:ascii="Times New Roman" w:hAnsi="Times New Roman" w:cs="Times New Roman"/>
          <w:sz w:val="24"/>
          <w:szCs w:val="24"/>
        </w:rPr>
      </w:pPr>
    </w:p>
    <w:p w:rsidR="00AD7B2C" w:rsidRDefault="00AD7B2C" w:rsidP="00AD7B2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XIV. АДРЕСА. БАНКОВСКИЕ РЕКВИЗИТЫ СТОРОН:</w:t>
      </w:r>
    </w:p>
    <w:p w:rsidR="00AD7B2C" w:rsidRPr="00820925" w:rsidRDefault="00AD7B2C" w:rsidP="00AD7B2C">
      <w:pPr>
        <w:spacing w:after="1" w:line="220" w:lineRule="atLeast"/>
        <w:jc w:val="center"/>
        <w:outlineLvl w:val="1"/>
        <w:rPr>
          <w:rFonts w:ascii="Times New Roman" w:hAnsi="Times New Roman" w:cs="Times New Roman"/>
          <w:sz w:val="24"/>
          <w:szCs w:val="24"/>
        </w:rPr>
      </w:pPr>
    </w:p>
    <w:tbl>
      <w:tblPr>
        <w:tblW w:w="9923" w:type="dxa"/>
        <w:tblInd w:w="113" w:type="dxa"/>
        <w:tblLayout w:type="fixed"/>
        <w:tblCellMar>
          <w:left w:w="113" w:type="dxa"/>
        </w:tblCellMar>
        <w:tblLook w:val="0000" w:firstRow="0" w:lastRow="0" w:firstColumn="0" w:lastColumn="0" w:noHBand="0" w:noVBand="0"/>
      </w:tblPr>
      <w:tblGrid>
        <w:gridCol w:w="4395"/>
        <w:gridCol w:w="5528"/>
      </w:tblGrid>
      <w:tr w:rsidR="00AD7B2C" w:rsidRPr="009B0046" w:rsidTr="00AD7B2C">
        <w:trPr>
          <w:trHeight w:val="5737"/>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D7B2C" w:rsidRPr="009B0046" w:rsidRDefault="00AD7B2C" w:rsidP="00C16B1C">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9B0046">
              <w:rPr>
                <w:rFonts w:ascii="Times New Roman" w:eastAsia="Calibri" w:hAnsi="Times New Roman" w:cs="Times New Roman"/>
                <w:b/>
                <w:kern w:val="1"/>
                <w:sz w:val="24"/>
                <w:szCs w:val="24"/>
              </w:rPr>
              <w:t>Заказчик</w:t>
            </w:r>
          </w:p>
          <w:p w:rsidR="00AD7B2C" w:rsidRPr="009B0046" w:rsidRDefault="00AD7B2C" w:rsidP="00C16B1C">
            <w:pPr>
              <w:pStyle w:val="a9"/>
              <w:rPr>
                <w:rFonts w:ascii="Times New Roman" w:hAnsi="Times New Roman" w:cs="Times New Roman"/>
                <w:bCs/>
                <w:sz w:val="24"/>
                <w:szCs w:val="24"/>
              </w:rPr>
            </w:pPr>
            <w:r w:rsidRPr="009B0046">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rsidR="00AD7B2C" w:rsidRPr="009B0046" w:rsidRDefault="00AD7B2C" w:rsidP="00C16B1C">
            <w:pPr>
              <w:pStyle w:val="a9"/>
              <w:rPr>
                <w:rFonts w:ascii="Times New Roman" w:hAnsi="Times New Roman" w:cs="Times New Roman"/>
                <w:bCs/>
                <w:sz w:val="24"/>
                <w:szCs w:val="24"/>
              </w:rPr>
            </w:pPr>
            <w:r w:rsidRPr="009B0046">
              <w:rPr>
                <w:rFonts w:ascii="Times New Roman" w:hAnsi="Times New Roman" w:cs="Times New Roman"/>
                <w:bCs/>
                <w:sz w:val="24"/>
                <w:szCs w:val="24"/>
              </w:rPr>
              <w:t>440004, г. Пенза, ул. Пушанина,10</w:t>
            </w:r>
          </w:p>
          <w:p w:rsidR="00AD7B2C" w:rsidRPr="009B0046" w:rsidRDefault="00AD7B2C" w:rsidP="00C16B1C">
            <w:pPr>
              <w:pStyle w:val="a9"/>
              <w:rPr>
                <w:rFonts w:ascii="Times New Roman" w:hAnsi="Times New Roman" w:cs="Times New Roman"/>
                <w:bCs/>
                <w:sz w:val="24"/>
                <w:szCs w:val="24"/>
              </w:rPr>
            </w:pPr>
            <w:r w:rsidRPr="009B0046">
              <w:rPr>
                <w:rFonts w:ascii="Times New Roman" w:hAnsi="Times New Roman" w:cs="Times New Roman"/>
                <w:bCs/>
                <w:sz w:val="24"/>
                <w:szCs w:val="24"/>
              </w:rPr>
              <w:t>Р/с 03234643567010005500</w:t>
            </w:r>
          </w:p>
          <w:p w:rsidR="00AD7B2C" w:rsidRPr="009B0046" w:rsidRDefault="00AD7B2C" w:rsidP="00C16B1C">
            <w:pPr>
              <w:pStyle w:val="a9"/>
              <w:rPr>
                <w:rFonts w:ascii="Times New Roman" w:hAnsi="Times New Roman" w:cs="Times New Roman"/>
                <w:bCs/>
                <w:sz w:val="24"/>
                <w:szCs w:val="24"/>
              </w:rPr>
            </w:pPr>
            <w:r w:rsidRPr="009B0046">
              <w:rPr>
                <w:rFonts w:ascii="Times New Roman" w:hAnsi="Times New Roman" w:cs="Times New Roman"/>
                <w:bCs/>
                <w:sz w:val="24"/>
                <w:szCs w:val="24"/>
              </w:rPr>
              <w:t>Отделение Пенза г.Пенза</w:t>
            </w:r>
          </w:p>
          <w:p w:rsidR="00AD7B2C" w:rsidRPr="009B0046" w:rsidRDefault="00AD7B2C" w:rsidP="00C16B1C">
            <w:pPr>
              <w:pStyle w:val="a9"/>
              <w:rPr>
                <w:rFonts w:ascii="Times New Roman" w:hAnsi="Times New Roman" w:cs="Times New Roman"/>
                <w:bCs/>
                <w:sz w:val="24"/>
                <w:szCs w:val="24"/>
              </w:rPr>
            </w:pPr>
            <w:r w:rsidRPr="009B0046">
              <w:rPr>
                <w:rFonts w:ascii="Times New Roman" w:hAnsi="Times New Roman" w:cs="Times New Roman"/>
                <w:bCs/>
                <w:sz w:val="24"/>
                <w:szCs w:val="24"/>
              </w:rPr>
              <w:t>БИК 015655003</w:t>
            </w:r>
          </w:p>
          <w:p w:rsidR="00AD7B2C" w:rsidRDefault="00AD7B2C" w:rsidP="00C16B1C">
            <w:pPr>
              <w:pStyle w:val="a9"/>
              <w:rPr>
                <w:rFonts w:ascii="Times New Roman" w:hAnsi="Times New Roman" w:cs="Times New Roman"/>
                <w:bCs/>
                <w:sz w:val="24"/>
                <w:szCs w:val="24"/>
              </w:rPr>
            </w:pPr>
            <w:r w:rsidRPr="009B0046">
              <w:rPr>
                <w:rFonts w:ascii="Times New Roman" w:hAnsi="Times New Roman" w:cs="Times New Roman"/>
                <w:bCs/>
                <w:sz w:val="24"/>
                <w:szCs w:val="24"/>
              </w:rPr>
              <w:t>к/с 40102810045370000047</w:t>
            </w:r>
          </w:p>
          <w:p w:rsidR="00AD7B2C" w:rsidRPr="009B0046" w:rsidRDefault="00AD7B2C" w:rsidP="00C16B1C">
            <w:pPr>
              <w:pStyle w:val="a9"/>
              <w:rPr>
                <w:rFonts w:ascii="Times New Roman" w:hAnsi="Times New Roman" w:cs="Times New Roman"/>
                <w:bCs/>
                <w:sz w:val="24"/>
                <w:szCs w:val="24"/>
              </w:rPr>
            </w:pPr>
            <w:r w:rsidRPr="009B0046">
              <w:rPr>
                <w:rFonts w:ascii="Times New Roman" w:hAnsi="Times New Roman" w:cs="Times New Roman"/>
                <w:bCs/>
                <w:sz w:val="24"/>
                <w:szCs w:val="24"/>
              </w:rPr>
              <w:t>ИНН/КПП 5837005620</w:t>
            </w:r>
            <w:r>
              <w:rPr>
                <w:rFonts w:ascii="Times New Roman" w:hAnsi="Times New Roman" w:cs="Times New Roman"/>
                <w:bCs/>
                <w:sz w:val="24"/>
                <w:szCs w:val="24"/>
              </w:rPr>
              <w:t xml:space="preserve"> </w:t>
            </w:r>
            <w:r w:rsidRPr="009B0046">
              <w:rPr>
                <w:rFonts w:ascii="Times New Roman" w:hAnsi="Times New Roman" w:cs="Times New Roman"/>
                <w:bCs/>
                <w:sz w:val="24"/>
                <w:szCs w:val="24"/>
              </w:rPr>
              <w:t xml:space="preserve">/ 583701001 </w:t>
            </w:r>
          </w:p>
          <w:p w:rsidR="00AD7B2C" w:rsidRPr="009B0046" w:rsidRDefault="00AD7B2C" w:rsidP="00C16B1C">
            <w:pPr>
              <w:pStyle w:val="a9"/>
              <w:rPr>
                <w:rFonts w:ascii="Times New Roman" w:hAnsi="Times New Roman" w:cs="Times New Roman"/>
                <w:bCs/>
                <w:sz w:val="24"/>
                <w:szCs w:val="24"/>
              </w:rPr>
            </w:pPr>
            <w:r w:rsidRPr="009B0046">
              <w:rPr>
                <w:rFonts w:ascii="Times New Roman" w:hAnsi="Times New Roman" w:cs="Times New Roman"/>
                <w:bCs/>
                <w:sz w:val="24"/>
                <w:szCs w:val="24"/>
              </w:rPr>
              <w:t>Тел: 93-43-60</w:t>
            </w:r>
          </w:p>
          <w:p w:rsidR="00AD7B2C" w:rsidRPr="009B0046" w:rsidRDefault="00AD7B2C" w:rsidP="00C16B1C">
            <w:pPr>
              <w:suppressAutoHyphens/>
              <w:spacing w:line="220" w:lineRule="atLeast"/>
              <w:ind w:left="34"/>
              <w:rPr>
                <w:rFonts w:ascii="Times New Roman" w:hAnsi="Times New Roman" w:cs="Times New Roman"/>
                <w:bCs/>
                <w:sz w:val="24"/>
                <w:szCs w:val="24"/>
              </w:rPr>
            </w:pPr>
            <w:r w:rsidRPr="009B0046">
              <w:rPr>
                <w:rFonts w:ascii="Times New Roman" w:hAnsi="Times New Roman" w:cs="Times New Roman"/>
                <w:sz w:val="24"/>
                <w:szCs w:val="24"/>
              </w:rPr>
              <w:t xml:space="preserve">Эл. почта: </w:t>
            </w:r>
            <w:r w:rsidRPr="009B0046">
              <w:rPr>
                <w:rFonts w:ascii="Times New Roman" w:hAnsi="Times New Roman" w:cs="Times New Roman"/>
                <w:sz w:val="24"/>
                <w:szCs w:val="24"/>
                <w:lang w:val="en-US"/>
              </w:rPr>
              <w:t>ds</w:t>
            </w:r>
            <w:r w:rsidRPr="009B0046">
              <w:rPr>
                <w:rFonts w:ascii="Times New Roman" w:hAnsi="Times New Roman" w:cs="Times New Roman"/>
                <w:sz w:val="24"/>
                <w:szCs w:val="24"/>
              </w:rPr>
              <w:t>17@</w:t>
            </w:r>
            <w:r w:rsidRPr="009B0046">
              <w:rPr>
                <w:rFonts w:ascii="Times New Roman" w:hAnsi="Times New Roman" w:cs="Times New Roman"/>
                <w:sz w:val="24"/>
                <w:szCs w:val="24"/>
                <w:lang w:val="en-US"/>
              </w:rPr>
              <w:t>mail</w:t>
            </w:r>
            <w:r w:rsidRPr="009B0046">
              <w:rPr>
                <w:rFonts w:ascii="Times New Roman" w:hAnsi="Times New Roman" w:cs="Times New Roman"/>
                <w:sz w:val="24"/>
                <w:szCs w:val="24"/>
              </w:rPr>
              <w:t>.</w:t>
            </w:r>
            <w:r w:rsidRPr="009B0046">
              <w:rPr>
                <w:rFonts w:ascii="Times New Roman" w:hAnsi="Times New Roman" w:cs="Times New Roman"/>
                <w:sz w:val="24"/>
                <w:szCs w:val="24"/>
                <w:lang w:val="en-US"/>
              </w:rPr>
              <w:t>ru</w:t>
            </w:r>
          </w:p>
          <w:p w:rsidR="00AD7B2C" w:rsidRPr="009B0046" w:rsidRDefault="00AD7B2C" w:rsidP="00C16B1C">
            <w:pPr>
              <w:suppressAutoHyphens/>
              <w:spacing w:line="220" w:lineRule="atLeast"/>
              <w:rPr>
                <w:rFonts w:ascii="Times New Roman" w:eastAsia="Calibri" w:hAnsi="Times New Roman" w:cs="Times New Roman"/>
                <w:b/>
                <w:kern w:val="1"/>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D7B2C" w:rsidRPr="009B0046" w:rsidRDefault="00AD7B2C" w:rsidP="00C16B1C">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9B0046">
              <w:rPr>
                <w:rFonts w:ascii="Times New Roman" w:eastAsia="Calibri" w:hAnsi="Times New Roman" w:cs="Times New Roman"/>
                <w:b/>
                <w:kern w:val="1"/>
                <w:sz w:val="24"/>
                <w:szCs w:val="24"/>
              </w:rPr>
              <w:t>Поставщик</w:t>
            </w:r>
          </w:p>
          <w:p w:rsidR="00AD7B2C" w:rsidRPr="009B0046" w:rsidRDefault="00AD7B2C" w:rsidP="00C16B1C">
            <w:pPr>
              <w:pStyle w:val="a9"/>
              <w:rPr>
                <w:rFonts w:ascii="Times New Roman" w:eastAsia="Calibri" w:hAnsi="Times New Roman" w:cs="Times New Roman"/>
                <w:sz w:val="24"/>
                <w:szCs w:val="24"/>
              </w:rPr>
            </w:pPr>
            <w:r w:rsidRPr="009B0046">
              <w:rPr>
                <w:rFonts w:ascii="Times New Roman" w:hAnsi="Times New Roman" w:cs="Times New Roman"/>
                <w:sz w:val="24"/>
                <w:szCs w:val="24"/>
              </w:rPr>
              <w:t xml:space="preserve">Общество с Ограниченной Ответственностью  «АЛЬЯНС» </w:t>
            </w:r>
          </w:p>
          <w:p w:rsidR="00AD7B2C" w:rsidRPr="009B0046" w:rsidRDefault="00AD7B2C" w:rsidP="00C16B1C">
            <w:pPr>
              <w:pStyle w:val="a9"/>
              <w:rPr>
                <w:rFonts w:ascii="Times New Roman" w:hAnsi="Times New Roman" w:cs="Times New Roman"/>
                <w:sz w:val="24"/>
                <w:szCs w:val="24"/>
              </w:rPr>
            </w:pPr>
            <w:r w:rsidRPr="009B0046">
              <w:rPr>
                <w:rFonts w:ascii="Times New Roman" w:hAnsi="Times New Roman" w:cs="Times New Roman"/>
                <w:sz w:val="24"/>
                <w:szCs w:val="24"/>
              </w:rPr>
              <w:t>440011, Пензенская область, г. Пенза, ул. 8 Марта, д. 15. кв.446</w:t>
            </w:r>
          </w:p>
          <w:p w:rsidR="00AD7B2C" w:rsidRPr="009B0046" w:rsidRDefault="00AD7B2C" w:rsidP="00C16B1C">
            <w:pPr>
              <w:pStyle w:val="a9"/>
              <w:rPr>
                <w:rFonts w:ascii="Times New Roman" w:hAnsi="Times New Roman" w:cs="Times New Roman"/>
                <w:sz w:val="24"/>
                <w:szCs w:val="24"/>
              </w:rPr>
            </w:pPr>
            <w:r w:rsidRPr="009B0046">
              <w:rPr>
                <w:rFonts w:ascii="Times New Roman" w:eastAsia="Calibri" w:hAnsi="Times New Roman" w:cs="Times New Roman"/>
                <w:sz w:val="24"/>
                <w:szCs w:val="24"/>
              </w:rPr>
              <w:t xml:space="preserve">р/с </w:t>
            </w:r>
            <w:r w:rsidRPr="009B0046">
              <w:rPr>
                <w:rFonts w:ascii="Times New Roman" w:hAnsi="Times New Roman" w:cs="Times New Roman"/>
                <w:sz w:val="24"/>
                <w:szCs w:val="24"/>
              </w:rPr>
              <w:t>40702810602280002442</w:t>
            </w:r>
          </w:p>
          <w:p w:rsidR="00AD7B2C" w:rsidRDefault="00AD7B2C" w:rsidP="00C16B1C">
            <w:pPr>
              <w:pStyle w:val="a9"/>
              <w:rPr>
                <w:rFonts w:ascii="Times New Roman" w:eastAsia="Calibri" w:hAnsi="Times New Roman" w:cs="Times New Roman"/>
                <w:sz w:val="24"/>
                <w:szCs w:val="24"/>
              </w:rPr>
            </w:pPr>
            <w:r w:rsidRPr="009B0046">
              <w:rPr>
                <w:rFonts w:ascii="Times New Roman" w:hAnsi="Times New Roman" w:cs="Times New Roman"/>
                <w:sz w:val="24"/>
                <w:szCs w:val="24"/>
              </w:rPr>
              <w:t>ФИЛИАЛ «ЦЕНТРАЛЬНЫЙ» БАНКА ВТБ (ПАО) г. МОСКВА</w:t>
            </w:r>
            <w:r w:rsidRPr="009B0046">
              <w:rPr>
                <w:rFonts w:ascii="Times New Roman" w:eastAsia="Calibri" w:hAnsi="Times New Roman" w:cs="Times New Roman"/>
                <w:sz w:val="24"/>
                <w:szCs w:val="24"/>
              </w:rPr>
              <w:t xml:space="preserve"> </w:t>
            </w:r>
          </w:p>
          <w:p w:rsidR="00AD7B2C" w:rsidRPr="009B0046" w:rsidRDefault="00AD7B2C" w:rsidP="00C16B1C">
            <w:pPr>
              <w:pStyle w:val="a9"/>
              <w:rPr>
                <w:rFonts w:ascii="Times New Roman" w:hAnsi="Times New Roman" w:cs="Times New Roman"/>
                <w:sz w:val="24"/>
                <w:szCs w:val="24"/>
              </w:rPr>
            </w:pPr>
            <w:r w:rsidRPr="009B0046">
              <w:rPr>
                <w:rFonts w:ascii="Times New Roman" w:eastAsia="Calibri" w:hAnsi="Times New Roman" w:cs="Times New Roman"/>
                <w:sz w:val="24"/>
                <w:szCs w:val="24"/>
              </w:rPr>
              <w:t xml:space="preserve">БИК </w:t>
            </w:r>
            <w:r w:rsidRPr="009B0046">
              <w:rPr>
                <w:rFonts w:ascii="Times New Roman" w:hAnsi="Times New Roman" w:cs="Times New Roman"/>
                <w:sz w:val="24"/>
                <w:szCs w:val="24"/>
              </w:rPr>
              <w:t>044525411</w:t>
            </w:r>
          </w:p>
          <w:p w:rsidR="00AD7B2C" w:rsidRPr="009B0046" w:rsidRDefault="00AD7B2C" w:rsidP="00C16B1C">
            <w:pPr>
              <w:pStyle w:val="a9"/>
              <w:rPr>
                <w:rFonts w:ascii="Times New Roman" w:hAnsi="Times New Roman" w:cs="Times New Roman"/>
                <w:sz w:val="24"/>
                <w:szCs w:val="24"/>
              </w:rPr>
            </w:pPr>
            <w:r w:rsidRPr="009B0046">
              <w:rPr>
                <w:rFonts w:ascii="Times New Roman" w:eastAsia="Calibri" w:hAnsi="Times New Roman" w:cs="Times New Roman"/>
                <w:sz w:val="24"/>
                <w:szCs w:val="24"/>
              </w:rPr>
              <w:t xml:space="preserve">к/с </w:t>
            </w:r>
            <w:r w:rsidRPr="009B0046">
              <w:rPr>
                <w:rFonts w:ascii="Times New Roman" w:hAnsi="Times New Roman" w:cs="Times New Roman"/>
                <w:sz w:val="24"/>
                <w:szCs w:val="24"/>
              </w:rPr>
              <w:t xml:space="preserve">30101810145250000411 </w:t>
            </w:r>
          </w:p>
          <w:p w:rsidR="00AD7B2C" w:rsidRPr="009B0046" w:rsidRDefault="00AD7B2C" w:rsidP="00C16B1C">
            <w:pPr>
              <w:pStyle w:val="a9"/>
              <w:rPr>
                <w:rFonts w:ascii="Times New Roman" w:hAnsi="Times New Roman" w:cs="Times New Roman"/>
                <w:color w:val="000000"/>
                <w:sz w:val="24"/>
                <w:szCs w:val="24"/>
              </w:rPr>
            </w:pPr>
            <w:r w:rsidRPr="009B0046">
              <w:rPr>
                <w:rFonts w:ascii="Times New Roman" w:eastAsia="Calibri" w:hAnsi="Times New Roman" w:cs="Times New Roman"/>
                <w:sz w:val="24"/>
                <w:szCs w:val="24"/>
              </w:rPr>
              <w:t xml:space="preserve">ИНН/КПП  </w:t>
            </w:r>
            <w:r w:rsidRPr="009B0046">
              <w:rPr>
                <w:rFonts w:ascii="Times New Roman" w:hAnsi="Times New Roman" w:cs="Times New Roman"/>
                <w:color w:val="000000"/>
                <w:sz w:val="24"/>
                <w:szCs w:val="24"/>
              </w:rPr>
              <w:t>5836673015 / 583601001</w:t>
            </w:r>
          </w:p>
          <w:p w:rsidR="00AD7B2C" w:rsidRPr="00115254" w:rsidRDefault="00AD7B2C" w:rsidP="00C16B1C">
            <w:pPr>
              <w:pStyle w:val="a9"/>
              <w:rPr>
                <w:rFonts w:ascii="Times New Roman" w:hAnsi="Times New Roman" w:cs="Times New Roman"/>
                <w:sz w:val="24"/>
                <w:szCs w:val="24"/>
                <w:lang w:val="en-US"/>
              </w:rPr>
            </w:pPr>
            <w:r w:rsidRPr="009B0046">
              <w:rPr>
                <w:rFonts w:ascii="Times New Roman" w:eastAsia="Calibri" w:hAnsi="Times New Roman" w:cs="Times New Roman"/>
                <w:sz w:val="24"/>
                <w:szCs w:val="24"/>
              </w:rPr>
              <w:t>Тел</w:t>
            </w:r>
            <w:r w:rsidRPr="00115254">
              <w:rPr>
                <w:rFonts w:ascii="Times New Roman" w:eastAsia="Calibri" w:hAnsi="Times New Roman" w:cs="Times New Roman"/>
                <w:sz w:val="24"/>
                <w:szCs w:val="24"/>
                <w:lang w:val="en-US"/>
              </w:rPr>
              <w:t xml:space="preserve">. </w:t>
            </w:r>
            <w:r w:rsidRPr="00115254">
              <w:rPr>
                <w:rFonts w:ascii="Times New Roman" w:hAnsi="Times New Roman" w:cs="Times New Roman"/>
                <w:sz w:val="24"/>
                <w:szCs w:val="24"/>
                <w:lang w:val="en-US"/>
              </w:rPr>
              <w:t>(8412) 709-013</w:t>
            </w:r>
          </w:p>
          <w:p w:rsidR="00AD7B2C" w:rsidRDefault="00AD7B2C" w:rsidP="00C16B1C">
            <w:pPr>
              <w:pStyle w:val="a9"/>
              <w:rPr>
                <w:rFonts w:ascii="Times New Roman" w:eastAsia="Calibri" w:hAnsi="Times New Roman" w:cs="Times New Roman"/>
                <w:sz w:val="24"/>
                <w:szCs w:val="24"/>
              </w:rPr>
            </w:pPr>
            <w:r w:rsidRPr="009B0046">
              <w:rPr>
                <w:rFonts w:ascii="Times New Roman" w:eastAsia="Calibri" w:hAnsi="Times New Roman" w:cs="Times New Roman"/>
                <w:sz w:val="24"/>
                <w:szCs w:val="24"/>
                <w:lang w:val="en-US"/>
              </w:rPr>
              <w:t xml:space="preserve">e-mail: </w:t>
            </w:r>
            <w:hyperlink r:id="rId19" w:history="1">
              <w:r w:rsidRPr="0058426E">
                <w:rPr>
                  <w:rStyle w:val="a7"/>
                  <w:rFonts w:ascii="Times New Roman" w:eastAsia="Calibri" w:hAnsi="Times New Roman" w:cs="Times New Roman"/>
                  <w:sz w:val="24"/>
                  <w:szCs w:val="24"/>
                  <w:lang w:val="en-US"/>
                </w:rPr>
                <w:t>alianse58@mail.ru</w:t>
              </w:r>
            </w:hyperlink>
          </w:p>
          <w:p w:rsidR="00AD7B2C" w:rsidRPr="00D14A87" w:rsidRDefault="00AD7B2C" w:rsidP="00C16B1C">
            <w:pPr>
              <w:tabs>
                <w:tab w:val="center" w:pos="5249"/>
                <w:tab w:val="right" w:pos="9355"/>
              </w:tabs>
              <w:suppressAutoHyphens/>
              <w:spacing w:after="0" w:line="220" w:lineRule="atLeast"/>
              <w:rPr>
                <w:rFonts w:ascii="Times New Roman" w:hAnsi="Times New Roman" w:cs="Times New Roman"/>
                <w:sz w:val="24"/>
                <w:szCs w:val="24"/>
              </w:rPr>
            </w:pPr>
            <w:r w:rsidRPr="00D14A87">
              <w:rPr>
                <w:rFonts w:ascii="Times New Roman" w:hAnsi="Times New Roman" w:cs="Times New Roman"/>
                <w:sz w:val="24"/>
                <w:szCs w:val="24"/>
              </w:rPr>
              <w:t>Сведение о лице,имеющего право без доверенности действовать от имени юридического лица, либо действующего в качестве руководителя юридического лица:</w:t>
            </w:r>
          </w:p>
          <w:p w:rsidR="00AD7B2C" w:rsidRPr="00D14A87" w:rsidRDefault="00AD7B2C" w:rsidP="00C16B1C">
            <w:pPr>
              <w:tabs>
                <w:tab w:val="center" w:pos="5249"/>
                <w:tab w:val="right" w:pos="9355"/>
              </w:tabs>
              <w:suppressAutoHyphens/>
              <w:spacing w:after="0" w:line="220" w:lineRule="atLeast"/>
              <w:rPr>
                <w:rFonts w:ascii="Times New Roman" w:hAnsi="Times New Roman" w:cs="Times New Roman"/>
                <w:sz w:val="24"/>
                <w:szCs w:val="24"/>
              </w:rPr>
            </w:pPr>
            <w:r w:rsidRPr="00D14A87">
              <w:rPr>
                <w:rFonts w:ascii="Times New Roman" w:hAnsi="Times New Roman" w:cs="Times New Roman"/>
                <w:sz w:val="24"/>
                <w:szCs w:val="24"/>
              </w:rPr>
              <w:t xml:space="preserve">Генеральный директор ООО «АЛЬЯНС» </w:t>
            </w:r>
          </w:p>
          <w:p w:rsidR="00AD7B2C" w:rsidRPr="00D14A87" w:rsidRDefault="00AD7B2C" w:rsidP="00C16B1C">
            <w:pPr>
              <w:tabs>
                <w:tab w:val="center" w:pos="5249"/>
                <w:tab w:val="right" w:pos="9355"/>
              </w:tabs>
              <w:suppressAutoHyphens/>
              <w:spacing w:after="0" w:line="220" w:lineRule="atLeast"/>
              <w:rPr>
                <w:rFonts w:ascii="Times New Roman" w:eastAsia="Times New Roman" w:hAnsi="Times New Roman" w:cs="Times New Roman"/>
                <w:bCs/>
                <w:sz w:val="24"/>
                <w:szCs w:val="24"/>
                <w:lang w:eastAsia="ru-RU"/>
              </w:rPr>
            </w:pPr>
            <w:r w:rsidRPr="00D14A87">
              <w:rPr>
                <w:rFonts w:ascii="Times New Roman" w:hAnsi="Times New Roman" w:cs="Times New Roman"/>
                <w:sz w:val="24"/>
                <w:szCs w:val="24"/>
                <w:lang w:eastAsia="ru-RU"/>
              </w:rPr>
              <w:t>Бажанов Павел Владимирович</w:t>
            </w:r>
            <w:r w:rsidRPr="00D14A87">
              <w:rPr>
                <w:rFonts w:ascii="Times New Roman" w:eastAsia="Times New Roman" w:hAnsi="Times New Roman" w:cs="Times New Roman"/>
                <w:bCs/>
                <w:sz w:val="24"/>
                <w:szCs w:val="24"/>
                <w:lang w:eastAsia="ru-RU"/>
              </w:rPr>
              <w:t xml:space="preserve"> </w:t>
            </w:r>
          </w:p>
          <w:p w:rsidR="00AD7B2C" w:rsidRPr="00AD7B2C" w:rsidRDefault="00AD7B2C" w:rsidP="00AD7B2C">
            <w:pPr>
              <w:tabs>
                <w:tab w:val="center" w:pos="5249"/>
                <w:tab w:val="right" w:pos="9355"/>
              </w:tabs>
              <w:suppressAutoHyphens/>
              <w:spacing w:after="0" w:line="220" w:lineRule="atLeast"/>
              <w:rPr>
                <w:rFonts w:ascii="Times New Roman" w:hAnsi="Times New Roman" w:cs="Times New Roman"/>
                <w:sz w:val="24"/>
                <w:szCs w:val="24"/>
              </w:rPr>
            </w:pPr>
            <w:r w:rsidRPr="00D14A87">
              <w:rPr>
                <w:rFonts w:ascii="Times New Roman" w:eastAsia="Times New Roman" w:hAnsi="Times New Roman" w:cs="Times New Roman"/>
                <w:bCs/>
                <w:sz w:val="24"/>
                <w:szCs w:val="24"/>
                <w:lang w:eastAsia="ru-RU"/>
              </w:rPr>
              <w:t xml:space="preserve">(ИНН </w:t>
            </w:r>
            <w:r w:rsidRPr="00D14A87">
              <w:rPr>
                <w:rFonts w:ascii="Times New Roman" w:hAnsi="Times New Roman" w:cs="Times New Roman"/>
                <w:sz w:val="24"/>
                <w:szCs w:val="24"/>
                <w:lang w:eastAsia="ru-RU"/>
              </w:rPr>
              <w:t>583608360374</w:t>
            </w:r>
            <w:r w:rsidRPr="00D14A87">
              <w:rPr>
                <w:rFonts w:ascii="Times New Roman" w:hAnsi="Times New Roman" w:cs="Times New Roman"/>
                <w:sz w:val="24"/>
                <w:szCs w:val="24"/>
              </w:rPr>
              <w:t>)</w:t>
            </w:r>
          </w:p>
        </w:tc>
      </w:tr>
    </w:tbl>
    <w:p w:rsidR="00AD7B2C" w:rsidRDefault="00AD7B2C" w:rsidP="00AD7B2C">
      <w:pPr>
        <w:spacing w:after="1" w:line="220" w:lineRule="atLeast"/>
        <w:jc w:val="both"/>
        <w:rPr>
          <w:rFonts w:ascii="Times New Roman" w:hAnsi="Times New Roman" w:cs="Times New Roman"/>
          <w:sz w:val="24"/>
          <w:szCs w:val="24"/>
        </w:rPr>
      </w:pPr>
    </w:p>
    <w:tbl>
      <w:tblPr>
        <w:tblW w:w="10066" w:type="dxa"/>
        <w:tblInd w:w="-46" w:type="dxa"/>
        <w:tblLayout w:type="fixed"/>
        <w:tblCellMar>
          <w:top w:w="102" w:type="dxa"/>
          <w:left w:w="62" w:type="dxa"/>
          <w:bottom w:w="102" w:type="dxa"/>
          <w:right w:w="62" w:type="dxa"/>
        </w:tblCellMar>
        <w:tblLook w:val="0000" w:firstRow="0" w:lastRow="0" w:firstColumn="0" w:lastColumn="0" w:noHBand="0" w:noVBand="0"/>
      </w:tblPr>
      <w:tblGrid>
        <w:gridCol w:w="3685"/>
        <w:gridCol w:w="1560"/>
        <w:gridCol w:w="4821"/>
      </w:tblGrid>
      <w:tr w:rsidR="00AD7B2C" w:rsidRPr="009B0046" w:rsidTr="00B9621F">
        <w:trPr>
          <w:trHeight w:val="587"/>
        </w:trPr>
        <w:tc>
          <w:tcPr>
            <w:tcW w:w="3685" w:type="dxa"/>
            <w:vAlign w:val="center"/>
          </w:tcPr>
          <w:p w:rsidR="00AD7B2C" w:rsidRPr="009B0046" w:rsidRDefault="00AD7B2C" w:rsidP="00C16B1C">
            <w:pPr>
              <w:widowControl w:val="0"/>
              <w:autoSpaceDE w:val="0"/>
              <w:autoSpaceDN w:val="0"/>
              <w:adjustRightInd w:val="0"/>
              <w:rPr>
                <w:rFonts w:ascii="Times New Roman" w:hAnsi="Times New Roman" w:cs="Times New Roman"/>
                <w:sz w:val="24"/>
                <w:szCs w:val="24"/>
              </w:rPr>
            </w:pPr>
            <w:r w:rsidRPr="009B0046">
              <w:rPr>
                <w:rFonts w:ascii="Times New Roman" w:hAnsi="Times New Roman" w:cs="Times New Roman"/>
                <w:sz w:val="24"/>
                <w:szCs w:val="24"/>
                <w:lang w:val="en-US"/>
              </w:rPr>
              <w:t xml:space="preserve">                   </w:t>
            </w:r>
            <w:r w:rsidRPr="009B0046">
              <w:rPr>
                <w:rFonts w:ascii="Times New Roman" w:hAnsi="Times New Roman" w:cs="Times New Roman"/>
                <w:sz w:val="24"/>
                <w:szCs w:val="24"/>
              </w:rPr>
              <w:t>от Заказчика</w:t>
            </w:r>
          </w:p>
          <w:p w:rsidR="00AD7B2C" w:rsidRPr="009B0046" w:rsidRDefault="00B9621F" w:rsidP="00C16B1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Заведующий_____</w:t>
            </w:r>
            <w:r w:rsidR="00AD7B2C" w:rsidRPr="009B0046">
              <w:rPr>
                <w:rFonts w:ascii="Times New Roman" w:hAnsi="Times New Roman" w:cs="Times New Roman"/>
                <w:sz w:val="24"/>
                <w:szCs w:val="24"/>
              </w:rPr>
              <w:t xml:space="preserve">/ Шалеева Т.Н/                                  </w:t>
            </w:r>
          </w:p>
        </w:tc>
        <w:tc>
          <w:tcPr>
            <w:tcW w:w="1560" w:type="dxa"/>
          </w:tcPr>
          <w:p w:rsidR="00AD7B2C" w:rsidRPr="009B0046" w:rsidRDefault="00AD7B2C" w:rsidP="00C16B1C">
            <w:pPr>
              <w:widowControl w:val="0"/>
              <w:autoSpaceDE w:val="0"/>
              <w:autoSpaceDN w:val="0"/>
              <w:adjustRightInd w:val="0"/>
              <w:rPr>
                <w:rFonts w:ascii="Times New Roman" w:hAnsi="Times New Roman" w:cs="Times New Roman"/>
                <w:sz w:val="24"/>
                <w:szCs w:val="24"/>
              </w:rPr>
            </w:pPr>
          </w:p>
        </w:tc>
        <w:tc>
          <w:tcPr>
            <w:tcW w:w="4821" w:type="dxa"/>
            <w:vAlign w:val="center"/>
          </w:tcPr>
          <w:p w:rsidR="00B9621F" w:rsidRDefault="00AD7B2C" w:rsidP="00C16B1C">
            <w:pPr>
              <w:widowControl w:val="0"/>
              <w:autoSpaceDE w:val="0"/>
              <w:autoSpaceDN w:val="0"/>
              <w:adjustRightInd w:val="0"/>
              <w:rPr>
                <w:rFonts w:ascii="Times New Roman" w:hAnsi="Times New Roman" w:cs="Times New Roman"/>
                <w:sz w:val="24"/>
                <w:szCs w:val="24"/>
              </w:rPr>
            </w:pPr>
            <w:r w:rsidRPr="009B0046">
              <w:rPr>
                <w:rFonts w:ascii="Times New Roman" w:hAnsi="Times New Roman" w:cs="Times New Roman"/>
                <w:sz w:val="24"/>
                <w:szCs w:val="24"/>
              </w:rPr>
              <w:t xml:space="preserve">                      от Поставщика</w:t>
            </w:r>
            <w:r w:rsidR="00B9621F">
              <w:rPr>
                <w:rFonts w:ascii="Times New Roman" w:hAnsi="Times New Roman" w:cs="Times New Roman"/>
                <w:sz w:val="24"/>
                <w:szCs w:val="24"/>
              </w:rPr>
              <w:t xml:space="preserve"> </w:t>
            </w:r>
          </w:p>
          <w:p w:rsidR="00AD7B2C" w:rsidRPr="009B0046" w:rsidRDefault="00B9621F" w:rsidP="00C16B1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генеральный директор______</w:t>
            </w:r>
            <w:r w:rsidR="00AD7B2C" w:rsidRPr="009B0046">
              <w:rPr>
                <w:rFonts w:ascii="Times New Roman" w:hAnsi="Times New Roman" w:cs="Times New Roman"/>
                <w:sz w:val="24"/>
                <w:szCs w:val="24"/>
              </w:rPr>
              <w:t xml:space="preserve">/ </w:t>
            </w:r>
            <w:r w:rsidR="00AD7B2C" w:rsidRPr="009B0046">
              <w:rPr>
                <w:rFonts w:ascii="Times New Roman" w:hAnsi="Times New Roman" w:cs="Times New Roman"/>
                <w:sz w:val="24"/>
                <w:szCs w:val="24"/>
                <w:lang w:eastAsia="ru-RU"/>
              </w:rPr>
              <w:t>Бажанов П. В</w:t>
            </w:r>
            <w:r w:rsidR="00AD7B2C" w:rsidRPr="009B0046">
              <w:rPr>
                <w:rFonts w:ascii="Times New Roman" w:hAnsi="Times New Roman" w:cs="Times New Roman"/>
                <w:sz w:val="24"/>
                <w:szCs w:val="24"/>
              </w:rPr>
              <w:t xml:space="preserve">./ </w:t>
            </w:r>
          </w:p>
        </w:tc>
      </w:tr>
      <w:tr w:rsidR="00AD7B2C" w:rsidRPr="00FC678B" w:rsidTr="00B9621F">
        <w:trPr>
          <w:trHeight w:val="91"/>
        </w:trPr>
        <w:tc>
          <w:tcPr>
            <w:tcW w:w="3685" w:type="dxa"/>
            <w:vAlign w:val="center"/>
          </w:tcPr>
          <w:p w:rsidR="00AD7B2C" w:rsidRPr="00FC678B" w:rsidRDefault="00AD7B2C" w:rsidP="00C16B1C">
            <w:pPr>
              <w:widowControl w:val="0"/>
              <w:autoSpaceDE w:val="0"/>
              <w:autoSpaceDN w:val="0"/>
              <w:adjustRightInd w:val="0"/>
              <w:spacing w:after="0"/>
              <w:rPr>
                <w:rFonts w:ascii="Times New Roman" w:eastAsia="Calibri" w:hAnsi="Times New Roman" w:cs="Times New Roman"/>
              </w:rPr>
            </w:pPr>
            <w:r w:rsidRPr="00FC678B">
              <w:rPr>
                <w:rFonts w:ascii="Times New Roman" w:eastAsia="Calibri" w:hAnsi="Times New Roman" w:cs="Times New Roman"/>
              </w:rPr>
              <w:t xml:space="preserve">              М.П. (при наличии)</w:t>
            </w:r>
          </w:p>
        </w:tc>
        <w:tc>
          <w:tcPr>
            <w:tcW w:w="1560" w:type="dxa"/>
          </w:tcPr>
          <w:p w:rsidR="00AD7B2C" w:rsidRPr="00FC678B" w:rsidRDefault="00AD7B2C" w:rsidP="00C16B1C">
            <w:pPr>
              <w:widowControl w:val="0"/>
              <w:autoSpaceDE w:val="0"/>
              <w:autoSpaceDN w:val="0"/>
              <w:adjustRightInd w:val="0"/>
              <w:spacing w:after="0"/>
              <w:rPr>
                <w:rFonts w:ascii="Times New Roman" w:eastAsia="Calibri" w:hAnsi="Times New Roman" w:cs="Times New Roman"/>
              </w:rPr>
            </w:pPr>
          </w:p>
        </w:tc>
        <w:tc>
          <w:tcPr>
            <w:tcW w:w="4821" w:type="dxa"/>
            <w:vAlign w:val="center"/>
          </w:tcPr>
          <w:p w:rsidR="00AD7B2C" w:rsidRPr="00FC678B" w:rsidRDefault="00AD7B2C" w:rsidP="00C16B1C">
            <w:pPr>
              <w:widowControl w:val="0"/>
              <w:autoSpaceDE w:val="0"/>
              <w:autoSpaceDN w:val="0"/>
              <w:adjustRightInd w:val="0"/>
              <w:spacing w:after="0"/>
              <w:jc w:val="center"/>
              <w:rPr>
                <w:rFonts w:ascii="Times New Roman" w:eastAsia="Calibri" w:hAnsi="Times New Roman" w:cs="Times New Roman"/>
              </w:rPr>
            </w:pPr>
            <w:r w:rsidRPr="00FC678B">
              <w:rPr>
                <w:rFonts w:ascii="Times New Roman" w:eastAsia="Calibri" w:hAnsi="Times New Roman" w:cs="Times New Roman"/>
              </w:rPr>
              <w:t>М.П. (при наличии)</w:t>
            </w:r>
          </w:p>
        </w:tc>
      </w:tr>
    </w:tbl>
    <w:p w:rsidR="00AD7B2C" w:rsidRPr="00820925" w:rsidRDefault="00AD7B2C">
      <w:pPr>
        <w:spacing w:after="1" w:line="220" w:lineRule="atLeast"/>
        <w:ind w:firstLine="540"/>
        <w:jc w:val="both"/>
        <w:rPr>
          <w:rFonts w:ascii="Times New Roman" w:hAnsi="Times New Roman" w:cs="Times New Roman"/>
          <w:sz w:val="24"/>
          <w:szCs w:val="24"/>
        </w:rPr>
      </w:pPr>
    </w:p>
    <w:p w:rsidR="00F7020F" w:rsidRPr="00820925" w:rsidRDefault="00F7020F">
      <w:pPr>
        <w:spacing w:after="1" w:line="220" w:lineRule="atLeast"/>
        <w:jc w:val="right"/>
        <w:outlineLvl w:val="1"/>
        <w:rPr>
          <w:rFonts w:ascii="Times New Roman" w:hAnsi="Times New Roman" w:cs="Times New Roman"/>
          <w:sz w:val="24"/>
          <w:szCs w:val="24"/>
        </w:rPr>
      </w:pPr>
    </w:p>
    <w:p w:rsidR="00A46EC2" w:rsidRDefault="00A46EC2">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502C3D">
        <w:rPr>
          <w:rFonts w:ascii="Times New Roman" w:hAnsi="Times New Roman" w:cs="Times New Roman"/>
          <w:sz w:val="24"/>
          <w:szCs w:val="24"/>
        </w:rPr>
        <w:t>18</w:t>
      </w:r>
      <w:r w:rsidRPr="00820925">
        <w:rPr>
          <w:rFonts w:ascii="Times New Roman" w:hAnsi="Times New Roman" w:cs="Times New Roman"/>
          <w:sz w:val="24"/>
          <w:szCs w:val="24"/>
        </w:rPr>
        <w:t xml:space="preserve">" </w:t>
      </w:r>
      <w:r w:rsidR="00502C3D">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502C3D">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00AD7B2C" w:rsidRPr="00AD7B2C">
        <w:rPr>
          <w:rFonts w:ascii="Times New Roman" w:hAnsi="Times New Roman" w:cs="Times New Roman"/>
          <w:sz w:val="24"/>
          <w:szCs w:val="24"/>
        </w:rPr>
        <w:t>0855300002823001092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2" w:name="P341"/>
            <w:bookmarkEnd w:id="22"/>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3" w:name="P342"/>
            <w:bookmarkEnd w:id="23"/>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4" w:name="P344"/>
            <w:bookmarkEnd w:id="24"/>
            <w:r w:rsidRPr="00820925">
              <w:rPr>
                <w:rFonts w:ascii="Times New Roman" w:hAnsi="Times New Roman" w:cs="Times New Roman"/>
                <w:sz w:val="24"/>
                <w:szCs w:val="24"/>
              </w:rPr>
              <w:t>7</w:t>
            </w:r>
          </w:p>
        </w:tc>
        <w:bookmarkStart w:id="25" w:name="P345"/>
        <w:bookmarkEnd w:id="25"/>
      </w:tr>
      <w:tr w:rsidR="00AD7B2C" w:rsidRPr="00820925" w:rsidTr="00FB24D9">
        <w:tc>
          <w:tcPr>
            <w:tcW w:w="662" w:type="dxa"/>
          </w:tcPr>
          <w:p w:rsidR="00AD7B2C" w:rsidRPr="00820925" w:rsidRDefault="00AD7B2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D7B2C" w:rsidRPr="00793163" w:rsidRDefault="00AD7B2C"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AD7B2C" w:rsidRPr="00793163" w:rsidRDefault="00AD7B2C" w:rsidP="00793163">
            <w:pPr>
              <w:spacing w:after="1" w:line="220" w:lineRule="atLeast"/>
              <w:rPr>
                <w:rFonts w:ascii="Times New Roman" w:eastAsia="Calibri" w:hAnsi="Times New Roman" w:cs="Times New Roman"/>
                <w:sz w:val="24"/>
                <w:szCs w:val="24"/>
              </w:rPr>
            </w:pPr>
          </w:p>
          <w:p w:rsidR="00AD7B2C" w:rsidRPr="002D198B" w:rsidRDefault="00AD7B2C" w:rsidP="00793163">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AD7B2C" w:rsidRPr="002D198B" w:rsidRDefault="00AD7B2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AD7B2C" w:rsidRPr="002D198B" w:rsidRDefault="00AD7B2C"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417" w:type="dxa"/>
          </w:tcPr>
          <w:p w:rsidR="00AD7B2C" w:rsidRPr="002D198B" w:rsidRDefault="00AD7B2C" w:rsidP="00793163">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менее 27</w:t>
            </w:r>
            <w:r w:rsidRPr="00D756E2">
              <w:rPr>
                <w:rFonts w:ascii="Times New Roman" w:hAnsi="Times New Roman"/>
              </w:rPr>
              <w:t xml:space="preserve"> суток</w:t>
            </w:r>
          </w:p>
        </w:tc>
        <w:tc>
          <w:tcPr>
            <w:tcW w:w="1406" w:type="dxa"/>
          </w:tcPr>
          <w:p w:rsidR="00AD7B2C" w:rsidRPr="00820925" w:rsidRDefault="00AD7B2C" w:rsidP="00C16B1C">
            <w:pPr>
              <w:spacing w:after="1" w:line="220" w:lineRule="atLeast"/>
              <w:rPr>
                <w:rFonts w:ascii="Times New Roman" w:hAnsi="Times New Roman" w:cs="Times New Roman"/>
                <w:sz w:val="24"/>
                <w:szCs w:val="24"/>
              </w:rPr>
            </w:pPr>
            <w:r>
              <w:rPr>
                <w:rFonts w:ascii="Times New Roman" w:hAnsi="Times New Roman" w:cs="Times New Roman"/>
                <w:sz w:val="24"/>
                <w:szCs w:val="24"/>
              </w:rPr>
              <w:t>540,61</w:t>
            </w:r>
          </w:p>
        </w:tc>
        <w:tc>
          <w:tcPr>
            <w:tcW w:w="1459" w:type="dxa"/>
          </w:tcPr>
          <w:p w:rsidR="00AD7B2C" w:rsidRPr="00820925" w:rsidRDefault="00AD7B2C" w:rsidP="00C16B1C">
            <w:pPr>
              <w:spacing w:after="1" w:line="220" w:lineRule="atLeast"/>
              <w:rPr>
                <w:rFonts w:ascii="Times New Roman" w:hAnsi="Times New Roman" w:cs="Times New Roman"/>
                <w:sz w:val="24"/>
                <w:szCs w:val="24"/>
              </w:rPr>
            </w:pPr>
            <w:r>
              <w:rPr>
                <w:rFonts w:ascii="Times New Roman" w:hAnsi="Times New Roman" w:cs="Times New Roman"/>
                <w:sz w:val="24"/>
                <w:szCs w:val="24"/>
              </w:rPr>
              <w:t>7 568,54</w:t>
            </w:r>
          </w:p>
        </w:tc>
      </w:tr>
      <w:tr w:rsidR="00AD7B2C" w:rsidRPr="00820925" w:rsidTr="00FB24D9">
        <w:tc>
          <w:tcPr>
            <w:tcW w:w="662" w:type="dxa"/>
          </w:tcPr>
          <w:p w:rsidR="00AD7B2C" w:rsidRPr="00820925" w:rsidRDefault="00AD7B2C"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AD7B2C" w:rsidRPr="00793163" w:rsidRDefault="00AD7B2C" w:rsidP="00C16B1C">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Сыры полутвердые</w:t>
            </w:r>
          </w:p>
          <w:p w:rsidR="00AD7B2C" w:rsidRPr="00793163" w:rsidRDefault="00AD7B2C" w:rsidP="00C16B1C">
            <w:pPr>
              <w:spacing w:after="1" w:line="220" w:lineRule="atLeast"/>
              <w:rPr>
                <w:rFonts w:ascii="Times New Roman" w:eastAsia="Calibri" w:hAnsi="Times New Roman" w:cs="Times New Roman"/>
                <w:sz w:val="24"/>
                <w:szCs w:val="24"/>
              </w:rPr>
            </w:pPr>
          </w:p>
          <w:p w:rsidR="00AD7B2C" w:rsidRPr="002D198B" w:rsidRDefault="00AD7B2C" w:rsidP="00C16B1C">
            <w:pPr>
              <w:spacing w:after="1" w:line="220" w:lineRule="atLeast"/>
              <w:rPr>
                <w:rFonts w:ascii="Times New Roman" w:eastAsia="Calibri" w:hAnsi="Times New Roman" w:cs="Times New Roman"/>
                <w:sz w:val="24"/>
                <w:szCs w:val="24"/>
              </w:rPr>
            </w:pPr>
            <w:r w:rsidRPr="00793163">
              <w:rPr>
                <w:rFonts w:ascii="Times New Roman" w:eastAsia="Calibri" w:hAnsi="Times New Roman" w:cs="Times New Roman"/>
                <w:sz w:val="24"/>
                <w:szCs w:val="24"/>
              </w:rPr>
              <w:t>КТРУ 10.51.40.120-00000002</w:t>
            </w:r>
          </w:p>
        </w:tc>
        <w:tc>
          <w:tcPr>
            <w:tcW w:w="1276" w:type="dxa"/>
          </w:tcPr>
          <w:p w:rsidR="00AD7B2C" w:rsidRPr="002D198B" w:rsidRDefault="00AD7B2C" w:rsidP="00C16B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AD7B2C" w:rsidRPr="002D198B" w:rsidRDefault="00AD7B2C" w:rsidP="00C16B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AD7B2C" w:rsidRPr="002D198B" w:rsidRDefault="00AD7B2C" w:rsidP="00C16B1C">
            <w:pPr>
              <w:spacing w:after="1" w:line="220" w:lineRule="atLeast"/>
              <w:rPr>
                <w:rFonts w:ascii="Times New Roman" w:eastAsia="Calibri" w:hAnsi="Times New Roman" w:cs="Times New Roman"/>
                <w:sz w:val="24"/>
                <w:szCs w:val="24"/>
              </w:rPr>
            </w:pPr>
            <w:r w:rsidRPr="00D756E2">
              <w:rPr>
                <w:rFonts w:ascii="Times New Roman" w:hAnsi="Times New Roman"/>
              </w:rPr>
              <w:t xml:space="preserve">Не </w:t>
            </w:r>
            <w:r>
              <w:rPr>
                <w:rFonts w:ascii="Times New Roman" w:hAnsi="Times New Roman"/>
              </w:rPr>
              <w:t>менее 27</w:t>
            </w:r>
            <w:r w:rsidRPr="00D756E2">
              <w:rPr>
                <w:rFonts w:ascii="Times New Roman" w:hAnsi="Times New Roman"/>
              </w:rPr>
              <w:t xml:space="preserve"> суток</w:t>
            </w:r>
          </w:p>
        </w:tc>
        <w:tc>
          <w:tcPr>
            <w:tcW w:w="1406" w:type="dxa"/>
          </w:tcPr>
          <w:p w:rsidR="00AD7B2C" w:rsidRDefault="00AD7B2C" w:rsidP="00C16B1C">
            <w:pPr>
              <w:spacing w:after="1" w:line="220" w:lineRule="atLeast"/>
              <w:rPr>
                <w:rFonts w:ascii="Times New Roman" w:hAnsi="Times New Roman" w:cs="Times New Roman"/>
                <w:sz w:val="24"/>
                <w:szCs w:val="24"/>
              </w:rPr>
            </w:pPr>
            <w:r>
              <w:rPr>
                <w:rFonts w:ascii="Times New Roman" w:hAnsi="Times New Roman" w:cs="Times New Roman"/>
                <w:sz w:val="24"/>
                <w:szCs w:val="24"/>
              </w:rPr>
              <w:t>540,50</w:t>
            </w:r>
          </w:p>
        </w:tc>
        <w:tc>
          <w:tcPr>
            <w:tcW w:w="1459" w:type="dxa"/>
          </w:tcPr>
          <w:p w:rsidR="00AD7B2C" w:rsidRDefault="00AD7B2C" w:rsidP="00C16B1C">
            <w:pPr>
              <w:spacing w:after="1" w:line="220" w:lineRule="atLeast"/>
              <w:rPr>
                <w:rFonts w:ascii="Times New Roman" w:hAnsi="Times New Roman" w:cs="Times New Roman"/>
                <w:sz w:val="24"/>
                <w:szCs w:val="24"/>
              </w:rPr>
            </w:pPr>
            <w:r>
              <w:rPr>
                <w:rFonts w:ascii="Times New Roman" w:hAnsi="Times New Roman" w:cs="Times New Roman"/>
                <w:sz w:val="24"/>
                <w:szCs w:val="24"/>
              </w:rPr>
              <w:t>540,50</w:t>
            </w:r>
          </w:p>
        </w:tc>
      </w:tr>
      <w:tr w:rsidR="00AD7B2C" w:rsidRPr="00820925" w:rsidTr="00672BCD">
        <w:tc>
          <w:tcPr>
            <w:tcW w:w="4106" w:type="dxa"/>
            <w:gridSpan w:val="3"/>
          </w:tcPr>
          <w:p w:rsidR="00AD7B2C" w:rsidRPr="00AD7B2C" w:rsidRDefault="00AD7B2C" w:rsidP="00AD7B2C">
            <w:pPr>
              <w:spacing w:after="1" w:line="220" w:lineRule="atLeast"/>
              <w:jc w:val="right"/>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1418" w:type="dxa"/>
          </w:tcPr>
          <w:p w:rsidR="00AD7B2C" w:rsidRPr="00AD7B2C" w:rsidRDefault="00AD7B2C" w:rsidP="00B63A1C">
            <w:pPr>
              <w:spacing w:after="1" w:line="2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417" w:type="dxa"/>
          </w:tcPr>
          <w:p w:rsidR="00AD7B2C" w:rsidRPr="00AD7B2C" w:rsidRDefault="00AD7B2C" w:rsidP="00793163">
            <w:pPr>
              <w:spacing w:after="1" w:line="220" w:lineRule="atLeast"/>
              <w:rPr>
                <w:rFonts w:ascii="Times New Roman" w:hAnsi="Times New Roman"/>
                <w:b/>
              </w:rPr>
            </w:pPr>
          </w:p>
        </w:tc>
        <w:tc>
          <w:tcPr>
            <w:tcW w:w="1406" w:type="dxa"/>
          </w:tcPr>
          <w:p w:rsidR="00AD7B2C" w:rsidRPr="00AD7B2C" w:rsidRDefault="00AD7B2C" w:rsidP="00B63A1C">
            <w:pPr>
              <w:spacing w:after="1" w:line="220" w:lineRule="atLeast"/>
              <w:rPr>
                <w:rFonts w:ascii="Times New Roman" w:hAnsi="Times New Roman" w:cs="Times New Roman"/>
                <w:b/>
                <w:sz w:val="24"/>
                <w:szCs w:val="24"/>
              </w:rPr>
            </w:pPr>
          </w:p>
        </w:tc>
        <w:tc>
          <w:tcPr>
            <w:tcW w:w="1459" w:type="dxa"/>
          </w:tcPr>
          <w:p w:rsidR="00AD7B2C" w:rsidRPr="00AD7B2C" w:rsidRDefault="00AD7B2C" w:rsidP="00B63A1C">
            <w:pPr>
              <w:spacing w:after="1" w:line="220" w:lineRule="atLeast"/>
              <w:rPr>
                <w:rFonts w:ascii="Times New Roman" w:hAnsi="Times New Roman" w:cs="Times New Roman"/>
                <w:b/>
                <w:sz w:val="24"/>
                <w:szCs w:val="24"/>
              </w:rPr>
            </w:pPr>
            <w:r>
              <w:rPr>
                <w:rFonts w:ascii="Times New Roman" w:hAnsi="Times New Roman" w:cs="Times New Roman"/>
                <w:b/>
                <w:sz w:val="24"/>
                <w:szCs w:val="24"/>
              </w:rPr>
              <w:t>8 109,04</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AD7B2C">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D7B2C" w:rsidRPr="00820925" w:rsidTr="00AD7B2C">
        <w:tc>
          <w:tcPr>
            <w:tcW w:w="4356" w:type="dxa"/>
            <w:tcBorders>
              <w:top w:val="nil"/>
              <w:left w:val="nil"/>
              <w:bottom w:val="single" w:sz="4" w:space="0" w:color="auto"/>
              <w:right w:val="nil"/>
            </w:tcBorders>
          </w:tcPr>
          <w:p w:rsidR="00AD7B2C" w:rsidRPr="00820925" w:rsidRDefault="00AD7B2C" w:rsidP="00C16B1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1554" w:type="dxa"/>
            <w:tcBorders>
              <w:top w:val="nil"/>
              <w:left w:val="nil"/>
              <w:bottom w:val="nil"/>
              <w:right w:val="nil"/>
            </w:tcBorders>
          </w:tcPr>
          <w:p w:rsidR="00AD7B2C" w:rsidRPr="00820925" w:rsidRDefault="00AD7B2C" w:rsidP="00C16B1C">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rsidR="00AD7B2C" w:rsidRPr="00820925" w:rsidRDefault="00AD7B2C" w:rsidP="00C16B1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9B0046">
              <w:rPr>
                <w:rFonts w:ascii="Times New Roman" w:hAnsi="Times New Roman" w:cs="Times New Roman"/>
                <w:sz w:val="24"/>
                <w:szCs w:val="24"/>
                <w:lang w:eastAsia="ru-RU"/>
              </w:rPr>
              <w:t>Бажанов П. В</w:t>
            </w:r>
            <w:r>
              <w:rPr>
                <w:rFonts w:ascii="Times New Roman" w:hAnsi="Times New Roman" w:cs="Times New Roman"/>
                <w:sz w:val="24"/>
                <w:szCs w:val="24"/>
              </w:rPr>
              <w:t>.</w:t>
            </w:r>
          </w:p>
        </w:tc>
      </w:tr>
      <w:tr w:rsidR="00AD7B2C" w:rsidRPr="00820925" w:rsidTr="00AD7B2C">
        <w:tblPrEx>
          <w:tblBorders>
            <w:insideH w:val="single" w:sz="4" w:space="0" w:color="auto"/>
          </w:tblBorders>
        </w:tblPrEx>
        <w:tc>
          <w:tcPr>
            <w:tcW w:w="4356" w:type="dxa"/>
            <w:tcBorders>
              <w:top w:val="single" w:sz="4" w:space="0" w:color="auto"/>
              <w:left w:val="nil"/>
              <w:bottom w:val="nil"/>
              <w:right w:val="nil"/>
            </w:tcBorders>
          </w:tcPr>
          <w:p w:rsidR="00AD7B2C" w:rsidRPr="00820925" w:rsidRDefault="00AD7B2C"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AD7B2C" w:rsidRPr="00820925" w:rsidRDefault="00AD7B2C"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AD7B2C" w:rsidRPr="00820925" w:rsidRDefault="00AD7B2C"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502C3D" w:rsidRPr="00820925" w:rsidRDefault="00502C3D" w:rsidP="00502C3D">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18</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AD7B2C">
        <w:rPr>
          <w:rFonts w:ascii="Times New Roman" w:hAnsi="Times New Roman" w:cs="Times New Roman"/>
          <w:sz w:val="24"/>
          <w:szCs w:val="24"/>
        </w:rPr>
        <w:t>0855300002823001092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2981"/>
        <w:gridCol w:w="3823"/>
        <w:gridCol w:w="851"/>
        <w:gridCol w:w="1276"/>
      </w:tblGrid>
      <w:tr w:rsidR="003F6221" w:rsidRPr="00820925" w:rsidTr="00DB34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823"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DB34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163" w:rsidRPr="00793163" w:rsidRDefault="00793163" w:rsidP="00AD7B2C">
            <w:pPr>
              <w:rPr>
                <w:rFonts w:ascii="Times New Roman" w:hAnsi="Times New Roman"/>
              </w:rPr>
            </w:pPr>
            <w:r w:rsidRPr="00793163">
              <w:rPr>
                <w:rFonts w:ascii="Times New Roman" w:hAnsi="Times New Roman"/>
              </w:rPr>
              <w:t>Сыры полутвердые</w:t>
            </w:r>
          </w:p>
          <w:p w:rsidR="00207080" w:rsidRPr="00207080" w:rsidRDefault="00793163" w:rsidP="00AD7B2C">
            <w:pPr>
              <w:spacing w:after="0"/>
              <w:rPr>
                <w:rFonts w:ascii="Times New Roman" w:hAnsi="Times New Roman" w:cs="Times New Roman"/>
                <w:sz w:val="24"/>
                <w:szCs w:val="24"/>
              </w:rPr>
            </w:pPr>
            <w:r w:rsidRPr="00793163">
              <w:rPr>
                <w:rFonts w:ascii="Times New Roman" w:hAnsi="Times New Roman"/>
              </w:rPr>
              <w:t>КТРУ 10.51.40.120-00000002</w:t>
            </w:r>
          </w:p>
        </w:tc>
        <w:tc>
          <w:tcPr>
            <w:tcW w:w="3823" w:type="dxa"/>
            <w:tcBorders>
              <w:top w:val="single" w:sz="4" w:space="0" w:color="000000"/>
              <w:left w:val="single" w:sz="4" w:space="0" w:color="000000"/>
              <w:bottom w:val="single" w:sz="4" w:space="0" w:color="000000"/>
              <w:right w:val="single" w:sz="4" w:space="0" w:color="000000"/>
            </w:tcBorders>
          </w:tcPr>
          <w:p w:rsidR="00AD7B2C" w:rsidRPr="00DB34CA" w:rsidRDefault="00AD7B2C" w:rsidP="00AD7B2C">
            <w:pPr>
              <w:spacing w:after="200" w:line="252" w:lineRule="auto"/>
              <w:rPr>
                <w:rFonts w:ascii="Times New Roman" w:eastAsia="Calibri" w:hAnsi="Times New Roman" w:cs="Times New Roman"/>
              </w:rPr>
            </w:pPr>
            <w:r w:rsidRPr="00DB34CA">
              <w:rPr>
                <w:rFonts w:ascii="Times New Roman" w:eastAsia="Calibri" w:hAnsi="Times New Roman" w:cs="Times New Roman"/>
                <w:b/>
              </w:rPr>
              <w:t>Вид сыра</w:t>
            </w:r>
            <w:r w:rsidRPr="00DB34CA">
              <w:rPr>
                <w:rFonts w:ascii="Times New Roman" w:eastAsia="Calibri" w:hAnsi="Times New Roman" w:cs="Times New Roman"/>
              </w:rPr>
              <w:t>: Цельный</w:t>
            </w:r>
          </w:p>
          <w:p w:rsidR="00AD7B2C" w:rsidRPr="00DB34CA" w:rsidRDefault="00AD7B2C" w:rsidP="00AD7B2C">
            <w:pPr>
              <w:spacing w:after="200" w:line="252" w:lineRule="auto"/>
              <w:rPr>
                <w:rFonts w:ascii="Times New Roman" w:eastAsia="Calibri" w:hAnsi="Times New Roman" w:cs="Times New Roman"/>
                <w:b/>
              </w:rPr>
            </w:pPr>
            <w:r w:rsidRPr="00DB34CA">
              <w:rPr>
                <w:rFonts w:ascii="Times New Roman" w:eastAsia="Calibri" w:hAnsi="Times New Roman" w:cs="Times New Roman"/>
                <w:b/>
              </w:rPr>
              <w:t xml:space="preserve">Вид сыра в зависимости от массовой доли жира в пересчете на сухое вещество: </w:t>
            </w:r>
            <w:r w:rsidRPr="00DB34CA">
              <w:rPr>
                <w:rFonts w:ascii="Times New Roman" w:eastAsia="Calibri" w:hAnsi="Times New Roman" w:cs="Times New Roman"/>
              </w:rPr>
              <w:t>Жирные</w:t>
            </w:r>
          </w:p>
          <w:p w:rsidR="00AD7B2C" w:rsidRPr="00DB34CA" w:rsidRDefault="00AD7B2C" w:rsidP="00AD7B2C">
            <w:pPr>
              <w:spacing w:after="200" w:line="252" w:lineRule="auto"/>
              <w:rPr>
                <w:rFonts w:ascii="Times New Roman" w:eastAsia="Calibri" w:hAnsi="Times New Roman" w:cs="Times New Roman"/>
                <w:b/>
              </w:rPr>
            </w:pPr>
            <w:r w:rsidRPr="00DB34CA">
              <w:rPr>
                <w:rFonts w:ascii="Times New Roman" w:eastAsia="Calibri" w:hAnsi="Times New Roman" w:cs="Times New Roman"/>
                <w:b/>
              </w:rPr>
              <w:t xml:space="preserve">Вид сырья: </w:t>
            </w:r>
            <w:r w:rsidRPr="00DB34CA">
              <w:rPr>
                <w:rFonts w:ascii="Times New Roman" w:eastAsia="Calibri" w:hAnsi="Times New Roman" w:cs="Times New Roman"/>
              </w:rPr>
              <w:t>Коровье молоко</w:t>
            </w:r>
          </w:p>
          <w:p w:rsidR="00AD7B2C" w:rsidRPr="00DB34CA" w:rsidRDefault="00AD7B2C" w:rsidP="00AD7B2C">
            <w:pPr>
              <w:spacing w:after="200" w:line="252" w:lineRule="auto"/>
              <w:rPr>
                <w:rFonts w:ascii="Times New Roman" w:eastAsia="Calibri" w:hAnsi="Times New Roman" w:cs="Times New Roman"/>
              </w:rPr>
            </w:pPr>
            <w:r w:rsidRPr="00DB34CA">
              <w:rPr>
                <w:rFonts w:ascii="Times New Roman" w:eastAsia="Calibri" w:hAnsi="Times New Roman" w:cs="Times New Roman"/>
                <w:b/>
              </w:rPr>
              <w:t>Наименование сыра из коровьего молока:</w:t>
            </w:r>
            <w:r w:rsidRPr="00DB34CA">
              <w:rPr>
                <w:rFonts w:ascii="Times New Roman" w:eastAsia="Calibri" w:hAnsi="Times New Roman" w:cs="Times New Roman"/>
              </w:rPr>
              <w:t xml:space="preserve"> Голландский</w:t>
            </w:r>
          </w:p>
          <w:p w:rsidR="00AD7B2C" w:rsidRPr="00DB34CA" w:rsidRDefault="00AD7B2C" w:rsidP="00AD7B2C">
            <w:pPr>
              <w:spacing w:after="200" w:line="252" w:lineRule="auto"/>
              <w:rPr>
                <w:rFonts w:ascii="Times New Roman" w:eastAsia="Calibri" w:hAnsi="Times New Roman" w:cs="Times New Roman"/>
              </w:rPr>
            </w:pPr>
            <w:r w:rsidRPr="00DB34CA">
              <w:rPr>
                <w:rFonts w:ascii="Times New Roman" w:eastAsia="Calibri" w:hAnsi="Times New Roman" w:cs="Times New Roman"/>
                <w:b/>
              </w:rPr>
              <w:t>Сорт сыра из коровьего молока:</w:t>
            </w:r>
            <w:r w:rsidRPr="00DB34CA">
              <w:rPr>
                <w:rFonts w:ascii="Times New Roman" w:eastAsia="Calibri" w:hAnsi="Times New Roman" w:cs="Times New Roman"/>
              </w:rPr>
              <w:t xml:space="preserve"> Высший</w:t>
            </w:r>
          </w:p>
          <w:p w:rsidR="00AD7B2C" w:rsidRPr="00DB34CA" w:rsidRDefault="00AD7B2C" w:rsidP="00AD7B2C">
            <w:pPr>
              <w:widowControl w:val="0"/>
              <w:autoSpaceDE w:val="0"/>
              <w:autoSpaceDN w:val="0"/>
              <w:adjustRightInd w:val="0"/>
              <w:rPr>
                <w:rFonts w:ascii="Times New Roman" w:eastAsia="Calibri" w:hAnsi="Times New Roman" w:cs="Times New Roman"/>
              </w:rPr>
            </w:pPr>
            <w:r w:rsidRPr="00DB34CA">
              <w:rPr>
                <w:rFonts w:ascii="Times New Roman" w:eastAsia="Calibri" w:hAnsi="Times New Roman" w:cs="Times New Roman"/>
                <w:b/>
              </w:rPr>
              <w:t>Форма сыра:</w:t>
            </w:r>
            <w:r w:rsidRPr="00DB34CA">
              <w:rPr>
                <w:rFonts w:ascii="Times New Roman" w:eastAsia="Calibri" w:hAnsi="Times New Roman" w:cs="Times New Roman"/>
              </w:rPr>
              <w:t xml:space="preserve"> Брусок</w:t>
            </w:r>
          </w:p>
          <w:p w:rsidR="00AD7B2C" w:rsidRPr="00DB34CA" w:rsidRDefault="00AD7B2C" w:rsidP="00AD7B2C">
            <w:pPr>
              <w:widowControl w:val="0"/>
              <w:autoSpaceDE w:val="0"/>
              <w:autoSpaceDN w:val="0"/>
              <w:adjustRightInd w:val="0"/>
              <w:rPr>
                <w:rFonts w:ascii="Times New Roman" w:eastAsia="Calibri" w:hAnsi="Times New Roman" w:cs="Times New Roman"/>
              </w:rPr>
            </w:pPr>
          </w:p>
          <w:p w:rsidR="00AD7B2C" w:rsidRPr="00DB34CA" w:rsidRDefault="00AD7B2C" w:rsidP="00AD7B2C">
            <w:pPr>
              <w:snapToGrid w:val="0"/>
              <w:spacing w:after="0"/>
              <w:ind w:firstLine="20"/>
              <w:rPr>
                <w:rFonts w:ascii="Times New Roman" w:eastAsia="Calibri" w:hAnsi="Times New Roman" w:cs="Times New Roman"/>
              </w:rPr>
            </w:pPr>
            <w:r w:rsidRPr="00DB34CA">
              <w:rPr>
                <w:rFonts w:ascii="Times New Roman" w:eastAsia="Calibri" w:hAnsi="Times New Roman" w:cs="Times New Roman"/>
                <w:b/>
              </w:rPr>
              <w:t>Наличие вкусовых добавок:</w:t>
            </w:r>
            <w:r w:rsidRPr="00DB34CA">
              <w:rPr>
                <w:rFonts w:ascii="Times New Roman" w:eastAsia="Calibri" w:hAnsi="Times New Roman" w:cs="Times New Roman"/>
              </w:rPr>
              <w:t xml:space="preserve"> Нет                </w:t>
            </w:r>
          </w:p>
          <w:p w:rsidR="00207080" w:rsidRPr="00207080" w:rsidRDefault="00AD7B2C" w:rsidP="00AD7B2C">
            <w:pPr>
              <w:snapToGrid w:val="0"/>
              <w:spacing w:after="0"/>
              <w:ind w:firstLine="20"/>
              <w:rPr>
                <w:rFonts w:ascii="Times New Roman" w:hAnsi="Times New Roman" w:cs="Times New Roman"/>
                <w:sz w:val="24"/>
                <w:szCs w:val="24"/>
              </w:rPr>
            </w:pPr>
            <w:r w:rsidRPr="00DB34CA">
              <w:rPr>
                <w:rFonts w:ascii="Times New Roman" w:hAnsi="Times New Roman" w:cs="Times New Roman"/>
                <w:b/>
              </w:rPr>
              <w:t>Страны происхождения</w:t>
            </w:r>
            <w:r w:rsidRPr="00D41C7F">
              <w:rPr>
                <w:rFonts w:ascii="Times New Roman" w:hAnsi="Times New Roman" w:cs="Times New Roman"/>
                <w:b/>
              </w:rPr>
              <w:t xml:space="preserve"> товара</w:t>
            </w:r>
            <w:r w:rsidRPr="00D41C7F">
              <w:rPr>
                <w:rFonts w:ascii="Times New Roman" w:hAnsi="Times New Roman" w:cs="Times New Roman"/>
              </w:rPr>
              <w:t>- Российская Федерация</w:t>
            </w:r>
            <w:r w:rsidR="00207080" w:rsidRPr="00207080">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DB34CA" w:rsidP="00207080">
            <w:pPr>
              <w:spacing w:after="0"/>
              <w:jc w:val="center"/>
              <w:rPr>
                <w:rFonts w:ascii="Times New Roman" w:hAnsi="Times New Roman" w:cs="Times New Roman"/>
                <w:sz w:val="24"/>
                <w:szCs w:val="24"/>
              </w:rPr>
            </w:pPr>
            <w:r>
              <w:rPr>
                <w:rFonts w:ascii="Times New Roman" w:hAnsi="Times New Roman" w:cs="Times New Roman"/>
                <w:sz w:val="24"/>
                <w:szCs w:val="24"/>
              </w:rPr>
              <w:t>15</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 xml:space="preserve">ГОСТ </w:t>
      </w:r>
      <w:r w:rsidR="00793163" w:rsidRPr="00793163">
        <w:rPr>
          <w:rFonts w:ascii="Times New Roman" w:hAnsi="Times New Roman"/>
        </w:rPr>
        <w:t>32260-2013</w:t>
      </w:r>
      <w:r w:rsidR="00A46EC2" w:rsidRPr="00656F68">
        <w:rPr>
          <w:rFonts w:ascii="Times New Roman" w:hAnsi="Times New Roman"/>
        </w:rPr>
        <w:t xml:space="preserve"> «</w:t>
      </w:r>
      <w:r w:rsidR="00793163">
        <w:rPr>
          <w:rFonts w:ascii="Times New Roman" w:hAnsi="Times New Roman"/>
        </w:rPr>
        <w:t>Сыры полутвердые</w:t>
      </w:r>
      <w:r w:rsidR="00A46EC2" w:rsidRPr="00656F68">
        <w:rPr>
          <w:rFonts w:ascii="Times New Roman" w:hAnsi="Times New Roman"/>
        </w:rPr>
        <w:t>. Технические условия»</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793163">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DB34CA" w:rsidRDefault="00B63A1C" w:rsidP="00DB34CA">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w:t>
      </w:r>
      <w:r w:rsidR="00793163">
        <w:rPr>
          <w:rFonts w:ascii="Times New Roman" w:eastAsia="Calibri" w:hAnsi="Times New Roman" w:cs="Times New Roman"/>
        </w:rPr>
        <w:t>полимерная пленка</w:t>
      </w:r>
      <w:r w:rsidRPr="007460DF">
        <w:rPr>
          <w:rFonts w:ascii="Times New Roman" w:eastAsia="Calibri" w:hAnsi="Times New Roman" w:cs="Times New Roman"/>
        </w:rPr>
        <w:t xml:space="preserve">. </w:t>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502C3D" w:rsidRPr="00820925" w:rsidRDefault="00502C3D" w:rsidP="00502C3D">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18</w:t>
      </w:r>
      <w:r w:rsidRPr="00820925">
        <w:rPr>
          <w:rFonts w:ascii="Times New Roman" w:hAnsi="Times New Roman" w:cs="Times New Roman"/>
          <w:sz w:val="24"/>
          <w:szCs w:val="24"/>
        </w:rPr>
        <w:t xml:space="preserve">" </w:t>
      </w:r>
      <w:r>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Pr>
          <w:rFonts w:ascii="Times New Roman" w:hAnsi="Times New Roman" w:cs="Times New Roman"/>
          <w:sz w:val="24"/>
          <w:szCs w:val="24"/>
        </w:rPr>
        <w:t>23</w:t>
      </w:r>
      <w:r w:rsidRPr="00820925">
        <w:rPr>
          <w:rFonts w:ascii="Times New Roman" w:hAnsi="Times New Roman" w:cs="Times New Roman"/>
          <w:sz w:val="24"/>
          <w:szCs w:val="24"/>
        </w:rPr>
        <w:t xml:space="preserve"> г. N </w:t>
      </w:r>
      <w:r w:rsidRPr="00AD7B2C">
        <w:rPr>
          <w:rFonts w:ascii="Times New Roman" w:hAnsi="Times New Roman" w:cs="Times New Roman"/>
          <w:sz w:val="24"/>
          <w:szCs w:val="24"/>
        </w:rPr>
        <w:t>0855300002823001092</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502C3D" w:rsidRPr="00820925" w:rsidRDefault="002A17A4" w:rsidP="00502C3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502C3D" w:rsidRPr="00820925">
        <w:rPr>
          <w:rFonts w:ascii="Times New Roman" w:hAnsi="Times New Roman" w:cs="Times New Roman"/>
          <w:sz w:val="24"/>
          <w:szCs w:val="24"/>
        </w:rPr>
        <w:t>от "</w:t>
      </w:r>
      <w:r w:rsidR="00502C3D">
        <w:rPr>
          <w:rFonts w:ascii="Times New Roman" w:hAnsi="Times New Roman" w:cs="Times New Roman"/>
          <w:sz w:val="24"/>
          <w:szCs w:val="24"/>
        </w:rPr>
        <w:t>18</w:t>
      </w:r>
      <w:r w:rsidR="00502C3D" w:rsidRPr="00820925">
        <w:rPr>
          <w:rFonts w:ascii="Times New Roman" w:hAnsi="Times New Roman" w:cs="Times New Roman"/>
          <w:sz w:val="24"/>
          <w:szCs w:val="24"/>
        </w:rPr>
        <w:t xml:space="preserve">" </w:t>
      </w:r>
      <w:r w:rsidR="00502C3D">
        <w:rPr>
          <w:rFonts w:ascii="Times New Roman" w:hAnsi="Times New Roman" w:cs="Times New Roman"/>
          <w:sz w:val="24"/>
          <w:szCs w:val="24"/>
        </w:rPr>
        <w:t>декабря</w:t>
      </w:r>
      <w:r w:rsidR="00502C3D" w:rsidRPr="00820925">
        <w:rPr>
          <w:rFonts w:ascii="Times New Roman" w:hAnsi="Times New Roman" w:cs="Times New Roman"/>
          <w:sz w:val="24"/>
          <w:szCs w:val="24"/>
        </w:rPr>
        <w:t xml:space="preserve"> 20</w:t>
      </w:r>
      <w:r w:rsidR="00502C3D">
        <w:rPr>
          <w:rFonts w:ascii="Times New Roman" w:hAnsi="Times New Roman" w:cs="Times New Roman"/>
          <w:sz w:val="24"/>
          <w:szCs w:val="24"/>
        </w:rPr>
        <w:t>23</w:t>
      </w:r>
      <w:r w:rsidR="00502C3D" w:rsidRPr="00820925">
        <w:rPr>
          <w:rFonts w:ascii="Times New Roman" w:hAnsi="Times New Roman" w:cs="Times New Roman"/>
          <w:sz w:val="24"/>
          <w:szCs w:val="24"/>
        </w:rPr>
        <w:t xml:space="preserve"> г. N </w:t>
      </w:r>
      <w:r w:rsidR="00502C3D" w:rsidRPr="00AD7B2C">
        <w:rPr>
          <w:rFonts w:ascii="Times New Roman" w:hAnsi="Times New Roman" w:cs="Times New Roman"/>
          <w:sz w:val="24"/>
          <w:szCs w:val="24"/>
        </w:rPr>
        <w:t>0855300002823001092</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D7B2C" w:rsidRPr="00820925">
        <w:tc>
          <w:tcPr>
            <w:tcW w:w="3175" w:type="dxa"/>
            <w:tcBorders>
              <w:top w:val="nil"/>
              <w:left w:val="nil"/>
              <w:bottom w:val="single" w:sz="4" w:space="0" w:color="auto"/>
              <w:right w:val="nil"/>
            </w:tcBorders>
          </w:tcPr>
          <w:p w:rsidR="00AD7B2C" w:rsidRPr="00820925" w:rsidRDefault="00AD7B2C" w:rsidP="00C16B1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Шалеева Т.Н.</w:t>
            </w:r>
          </w:p>
        </w:tc>
        <w:tc>
          <w:tcPr>
            <w:tcW w:w="2268" w:type="dxa"/>
            <w:tcBorders>
              <w:top w:val="nil"/>
              <w:left w:val="nil"/>
              <w:bottom w:val="nil"/>
              <w:right w:val="nil"/>
            </w:tcBorders>
          </w:tcPr>
          <w:p w:rsidR="00AD7B2C" w:rsidRPr="00820925" w:rsidRDefault="00AD7B2C" w:rsidP="00C16B1C">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AD7B2C" w:rsidRPr="00820925" w:rsidRDefault="00AD7B2C" w:rsidP="00C16B1C">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Pr="009B0046">
              <w:rPr>
                <w:rFonts w:ascii="Times New Roman" w:hAnsi="Times New Roman" w:cs="Times New Roman"/>
                <w:sz w:val="24"/>
                <w:szCs w:val="24"/>
                <w:lang w:eastAsia="ru-RU"/>
              </w:rPr>
              <w:t>Бажанов П. В</w:t>
            </w:r>
            <w:r>
              <w:rPr>
                <w:rFonts w:ascii="Times New Roman" w:hAnsi="Times New Roman" w:cs="Times New Roman"/>
                <w:sz w:val="24"/>
                <w:szCs w:val="24"/>
              </w:rPr>
              <w:t>.</w:t>
            </w:r>
          </w:p>
        </w:tc>
      </w:tr>
      <w:tr w:rsidR="00AD7B2C" w:rsidRPr="00820925">
        <w:tblPrEx>
          <w:tblBorders>
            <w:insideH w:val="single" w:sz="4" w:space="0" w:color="auto"/>
          </w:tblBorders>
        </w:tblPrEx>
        <w:tc>
          <w:tcPr>
            <w:tcW w:w="3175" w:type="dxa"/>
            <w:tcBorders>
              <w:top w:val="single" w:sz="4" w:space="0" w:color="auto"/>
              <w:left w:val="nil"/>
              <w:bottom w:val="nil"/>
              <w:right w:val="nil"/>
            </w:tcBorders>
          </w:tcPr>
          <w:p w:rsidR="00AD7B2C" w:rsidRPr="00820925" w:rsidRDefault="00AD7B2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AD7B2C" w:rsidRPr="00820925" w:rsidRDefault="00AD7B2C">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AD7B2C" w:rsidRPr="00820925" w:rsidRDefault="00AD7B2C">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502C3D" w:rsidRDefault="00502C3D">
      <w:pPr>
        <w:rPr>
          <w:rFonts w:ascii="Times New Roman" w:hAnsi="Times New Roman" w:cs="Times New Roman"/>
          <w:sz w:val="24"/>
          <w:szCs w:val="24"/>
        </w:rPr>
      </w:pPr>
    </w:p>
    <w:p w:rsidR="00502C3D" w:rsidRDefault="00502C3D">
      <w:pPr>
        <w:rPr>
          <w:rFonts w:ascii="Times New Roman" w:hAnsi="Times New Roman" w:cs="Times New Roman"/>
          <w:sz w:val="24"/>
          <w:szCs w:val="24"/>
        </w:rPr>
      </w:pPr>
    </w:p>
    <w:p w:rsidR="00502C3D" w:rsidRDefault="00502C3D">
      <w:pPr>
        <w:rPr>
          <w:rFonts w:ascii="Times New Roman" w:hAnsi="Times New Roman" w:cs="Times New Roman"/>
          <w:sz w:val="24"/>
          <w:szCs w:val="24"/>
        </w:rPr>
      </w:pPr>
    </w:p>
    <w:p w:rsidR="00502C3D" w:rsidRDefault="00502C3D">
      <w:pPr>
        <w:rPr>
          <w:rFonts w:ascii="Times New Roman" w:hAnsi="Times New Roman" w:cs="Times New Roman"/>
          <w:sz w:val="24"/>
          <w:szCs w:val="24"/>
        </w:rPr>
      </w:pPr>
    </w:p>
    <w:p w:rsidR="00502C3D" w:rsidRPr="00820925" w:rsidRDefault="00502C3D">
      <w:pPr>
        <w:rPr>
          <w:rFonts w:ascii="Times New Roman" w:hAnsi="Times New Roman" w:cs="Times New Roman"/>
          <w:sz w:val="24"/>
          <w:szCs w:val="24"/>
        </w:rPr>
      </w:pPr>
      <w:bookmarkStart w:id="28" w:name="_GoBack"/>
      <w:r w:rsidRPr="00502C3D">
        <w:rPr>
          <w:rFonts w:ascii="Times New Roman" w:hAnsi="Times New Roman" w:cs="Times New Roman"/>
          <w:sz w:val="24"/>
          <w:szCs w:val="24"/>
        </w:rPr>
        <w:drawing>
          <wp:inline distT="0" distB="0" distL="0" distR="0" wp14:anchorId="54C9AB96" wp14:editId="5173CC80">
            <wp:extent cx="6496050" cy="6219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498117" cy="6221804"/>
                    </a:xfrm>
                    <a:prstGeom prst="rect">
                      <a:avLst/>
                    </a:prstGeom>
                  </pic:spPr>
                </pic:pic>
              </a:graphicData>
            </a:graphic>
          </wp:inline>
        </w:drawing>
      </w:r>
      <w:bookmarkEnd w:id="28"/>
    </w:p>
    <w:sectPr w:rsidR="00502C3D" w:rsidRPr="00820925" w:rsidSect="00AD7B2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77BCE"/>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4DA9"/>
    <w:rsid w:val="002D198B"/>
    <w:rsid w:val="002D577B"/>
    <w:rsid w:val="002F42E7"/>
    <w:rsid w:val="00300A4D"/>
    <w:rsid w:val="00307849"/>
    <w:rsid w:val="00312C51"/>
    <w:rsid w:val="0031667A"/>
    <w:rsid w:val="003349BC"/>
    <w:rsid w:val="00360E20"/>
    <w:rsid w:val="00363906"/>
    <w:rsid w:val="003816FA"/>
    <w:rsid w:val="003905C4"/>
    <w:rsid w:val="003943AB"/>
    <w:rsid w:val="0039586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3F7402"/>
    <w:rsid w:val="004031F1"/>
    <w:rsid w:val="0040740B"/>
    <w:rsid w:val="00421B1C"/>
    <w:rsid w:val="00434EF3"/>
    <w:rsid w:val="00437744"/>
    <w:rsid w:val="0044161A"/>
    <w:rsid w:val="0045295B"/>
    <w:rsid w:val="00463F5B"/>
    <w:rsid w:val="0047042A"/>
    <w:rsid w:val="00472DF7"/>
    <w:rsid w:val="0047524F"/>
    <w:rsid w:val="00477879"/>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2C3D"/>
    <w:rsid w:val="00503601"/>
    <w:rsid w:val="00504898"/>
    <w:rsid w:val="00505EB7"/>
    <w:rsid w:val="0053000C"/>
    <w:rsid w:val="005402A7"/>
    <w:rsid w:val="0054334B"/>
    <w:rsid w:val="0054758F"/>
    <w:rsid w:val="00551BB2"/>
    <w:rsid w:val="00556226"/>
    <w:rsid w:val="00577DC5"/>
    <w:rsid w:val="0058229B"/>
    <w:rsid w:val="00586E84"/>
    <w:rsid w:val="00587D87"/>
    <w:rsid w:val="005901B8"/>
    <w:rsid w:val="005A1661"/>
    <w:rsid w:val="005A410A"/>
    <w:rsid w:val="005C1569"/>
    <w:rsid w:val="005C4151"/>
    <w:rsid w:val="005D64CB"/>
    <w:rsid w:val="005E4837"/>
    <w:rsid w:val="005E4A84"/>
    <w:rsid w:val="005E5CC5"/>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B6BC1"/>
    <w:rsid w:val="006D03D0"/>
    <w:rsid w:val="006D3A5F"/>
    <w:rsid w:val="006D575A"/>
    <w:rsid w:val="006D7C8D"/>
    <w:rsid w:val="006E14E9"/>
    <w:rsid w:val="006F3D09"/>
    <w:rsid w:val="006F7871"/>
    <w:rsid w:val="00701B32"/>
    <w:rsid w:val="00707927"/>
    <w:rsid w:val="00707928"/>
    <w:rsid w:val="007119C7"/>
    <w:rsid w:val="007178AB"/>
    <w:rsid w:val="007202B8"/>
    <w:rsid w:val="00720C2F"/>
    <w:rsid w:val="00743620"/>
    <w:rsid w:val="00744AA6"/>
    <w:rsid w:val="007460DF"/>
    <w:rsid w:val="007478C2"/>
    <w:rsid w:val="00772C36"/>
    <w:rsid w:val="0078594C"/>
    <w:rsid w:val="00790A8C"/>
    <w:rsid w:val="00793163"/>
    <w:rsid w:val="00794778"/>
    <w:rsid w:val="007A3445"/>
    <w:rsid w:val="007B2CFB"/>
    <w:rsid w:val="007B4B3A"/>
    <w:rsid w:val="007B57FB"/>
    <w:rsid w:val="007C74B5"/>
    <w:rsid w:val="007D569D"/>
    <w:rsid w:val="007E5199"/>
    <w:rsid w:val="007F42F4"/>
    <w:rsid w:val="00810C9B"/>
    <w:rsid w:val="00811AFA"/>
    <w:rsid w:val="008202FB"/>
    <w:rsid w:val="00820925"/>
    <w:rsid w:val="00821635"/>
    <w:rsid w:val="008226F4"/>
    <w:rsid w:val="008276BE"/>
    <w:rsid w:val="00833ED6"/>
    <w:rsid w:val="00844B28"/>
    <w:rsid w:val="00845F8F"/>
    <w:rsid w:val="00857ADF"/>
    <w:rsid w:val="00864DAB"/>
    <w:rsid w:val="00875FFC"/>
    <w:rsid w:val="008901E7"/>
    <w:rsid w:val="0089124D"/>
    <w:rsid w:val="008A1328"/>
    <w:rsid w:val="008A50F9"/>
    <w:rsid w:val="008B2EB7"/>
    <w:rsid w:val="008B4287"/>
    <w:rsid w:val="008B5460"/>
    <w:rsid w:val="008B5D54"/>
    <w:rsid w:val="008B5FE3"/>
    <w:rsid w:val="008D2897"/>
    <w:rsid w:val="008D30A8"/>
    <w:rsid w:val="008F0B2C"/>
    <w:rsid w:val="008F6066"/>
    <w:rsid w:val="00904FAB"/>
    <w:rsid w:val="00905B31"/>
    <w:rsid w:val="00933A76"/>
    <w:rsid w:val="00940D36"/>
    <w:rsid w:val="00940E32"/>
    <w:rsid w:val="00942D90"/>
    <w:rsid w:val="00944295"/>
    <w:rsid w:val="00946088"/>
    <w:rsid w:val="00950F06"/>
    <w:rsid w:val="00953C52"/>
    <w:rsid w:val="009550FD"/>
    <w:rsid w:val="00955694"/>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2B03"/>
    <w:rsid w:val="009D2DE9"/>
    <w:rsid w:val="009D5054"/>
    <w:rsid w:val="009D7415"/>
    <w:rsid w:val="009E30E4"/>
    <w:rsid w:val="009E73A4"/>
    <w:rsid w:val="009F0F39"/>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701ED"/>
    <w:rsid w:val="00A753E8"/>
    <w:rsid w:val="00A75EF5"/>
    <w:rsid w:val="00A81A64"/>
    <w:rsid w:val="00A85D8B"/>
    <w:rsid w:val="00A90444"/>
    <w:rsid w:val="00A94BBE"/>
    <w:rsid w:val="00A94CE6"/>
    <w:rsid w:val="00AC71B7"/>
    <w:rsid w:val="00AD3384"/>
    <w:rsid w:val="00AD3E66"/>
    <w:rsid w:val="00AD733E"/>
    <w:rsid w:val="00AD7B2C"/>
    <w:rsid w:val="00AE0EF9"/>
    <w:rsid w:val="00AE1C5E"/>
    <w:rsid w:val="00AE68A9"/>
    <w:rsid w:val="00AE6FAD"/>
    <w:rsid w:val="00AE7892"/>
    <w:rsid w:val="00AF0C05"/>
    <w:rsid w:val="00AF19AB"/>
    <w:rsid w:val="00AF1B79"/>
    <w:rsid w:val="00AF245B"/>
    <w:rsid w:val="00AF2B94"/>
    <w:rsid w:val="00B14420"/>
    <w:rsid w:val="00B15F3E"/>
    <w:rsid w:val="00B2287F"/>
    <w:rsid w:val="00B33ADC"/>
    <w:rsid w:val="00B43918"/>
    <w:rsid w:val="00B43F1A"/>
    <w:rsid w:val="00B57B9B"/>
    <w:rsid w:val="00B6157E"/>
    <w:rsid w:val="00B63A1C"/>
    <w:rsid w:val="00B64F37"/>
    <w:rsid w:val="00B66C9B"/>
    <w:rsid w:val="00B77AEC"/>
    <w:rsid w:val="00B77DCD"/>
    <w:rsid w:val="00B961A4"/>
    <w:rsid w:val="00B9621F"/>
    <w:rsid w:val="00BB329C"/>
    <w:rsid w:val="00BD0B03"/>
    <w:rsid w:val="00BD33AD"/>
    <w:rsid w:val="00BE6CCA"/>
    <w:rsid w:val="00BF7271"/>
    <w:rsid w:val="00C208B6"/>
    <w:rsid w:val="00C240A7"/>
    <w:rsid w:val="00C26825"/>
    <w:rsid w:val="00C3056F"/>
    <w:rsid w:val="00C31E08"/>
    <w:rsid w:val="00C32E2B"/>
    <w:rsid w:val="00C43661"/>
    <w:rsid w:val="00C444F2"/>
    <w:rsid w:val="00C511E5"/>
    <w:rsid w:val="00C54A19"/>
    <w:rsid w:val="00C64DBE"/>
    <w:rsid w:val="00C75A91"/>
    <w:rsid w:val="00C83A39"/>
    <w:rsid w:val="00C861B3"/>
    <w:rsid w:val="00C861D7"/>
    <w:rsid w:val="00C872D8"/>
    <w:rsid w:val="00C90F8B"/>
    <w:rsid w:val="00C93E53"/>
    <w:rsid w:val="00CA4AAA"/>
    <w:rsid w:val="00CB2DC0"/>
    <w:rsid w:val="00CB4593"/>
    <w:rsid w:val="00CC3AA5"/>
    <w:rsid w:val="00CD062D"/>
    <w:rsid w:val="00CD2C0C"/>
    <w:rsid w:val="00CD707E"/>
    <w:rsid w:val="00CE1579"/>
    <w:rsid w:val="00CE1F2A"/>
    <w:rsid w:val="00CE529B"/>
    <w:rsid w:val="00CF535B"/>
    <w:rsid w:val="00D078F6"/>
    <w:rsid w:val="00D10336"/>
    <w:rsid w:val="00D10441"/>
    <w:rsid w:val="00D1157B"/>
    <w:rsid w:val="00D17BF4"/>
    <w:rsid w:val="00D22D1F"/>
    <w:rsid w:val="00D278C8"/>
    <w:rsid w:val="00D34840"/>
    <w:rsid w:val="00D36823"/>
    <w:rsid w:val="00D43D72"/>
    <w:rsid w:val="00D5441B"/>
    <w:rsid w:val="00D57DBB"/>
    <w:rsid w:val="00D6340D"/>
    <w:rsid w:val="00D66336"/>
    <w:rsid w:val="00D71C80"/>
    <w:rsid w:val="00D76C60"/>
    <w:rsid w:val="00D76D97"/>
    <w:rsid w:val="00D82DD0"/>
    <w:rsid w:val="00DA0108"/>
    <w:rsid w:val="00DB34CA"/>
    <w:rsid w:val="00DB6AD3"/>
    <w:rsid w:val="00DC279C"/>
    <w:rsid w:val="00DC310B"/>
    <w:rsid w:val="00DD3406"/>
    <w:rsid w:val="00DE5D74"/>
    <w:rsid w:val="00DE79CB"/>
    <w:rsid w:val="00DF2AF3"/>
    <w:rsid w:val="00E049D5"/>
    <w:rsid w:val="00E10FE7"/>
    <w:rsid w:val="00E16715"/>
    <w:rsid w:val="00E16B11"/>
    <w:rsid w:val="00E2212A"/>
    <w:rsid w:val="00E24F62"/>
    <w:rsid w:val="00E30499"/>
    <w:rsid w:val="00E311F1"/>
    <w:rsid w:val="00E35ECB"/>
    <w:rsid w:val="00E40950"/>
    <w:rsid w:val="00E418DF"/>
    <w:rsid w:val="00E41B92"/>
    <w:rsid w:val="00E46305"/>
    <w:rsid w:val="00E6349E"/>
    <w:rsid w:val="00E66741"/>
    <w:rsid w:val="00E672B5"/>
    <w:rsid w:val="00E86A48"/>
    <w:rsid w:val="00EA20AF"/>
    <w:rsid w:val="00EA3E57"/>
    <w:rsid w:val="00EA4B94"/>
    <w:rsid w:val="00EB163F"/>
    <w:rsid w:val="00EB5701"/>
    <w:rsid w:val="00EB6268"/>
    <w:rsid w:val="00EC3814"/>
    <w:rsid w:val="00EC3D11"/>
    <w:rsid w:val="00ED2343"/>
    <w:rsid w:val="00EE6365"/>
    <w:rsid w:val="00EF2AE2"/>
    <w:rsid w:val="00EF3237"/>
    <w:rsid w:val="00F03044"/>
    <w:rsid w:val="00F0539D"/>
    <w:rsid w:val="00F11C6C"/>
    <w:rsid w:val="00F31108"/>
    <w:rsid w:val="00F4154E"/>
    <w:rsid w:val="00F42516"/>
    <w:rsid w:val="00F66073"/>
    <w:rsid w:val="00F7020F"/>
    <w:rsid w:val="00F70395"/>
    <w:rsid w:val="00F733C3"/>
    <w:rsid w:val="00F97AE6"/>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5E4837"/>
    <w:pPr>
      <w:spacing w:after="0" w:line="240" w:lineRule="auto"/>
    </w:pPr>
  </w:style>
  <w:style w:type="character" w:customStyle="1" w:styleId="aa">
    <w:name w:val="Без интервала Знак"/>
    <w:link w:val="a9"/>
    <w:uiPriority w:val="1"/>
    <w:locked/>
    <w:rsid w:val="005E4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5E4837"/>
    <w:pPr>
      <w:spacing w:after="0" w:line="240" w:lineRule="auto"/>
    </w:pPr>
  </w:style>
  <w:style w:type="character" w:customStyle="1" w:styleId="aa">
    <w:name w:val="Без интервала Знак"/>
    <w:link w:val="a9"/>
    <w:uiPriority w:val="1"/>
    <w:locked/>
    <w:rsid w:val="005E4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alianse58@mail.ru"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6603</Words>
  <Characters>37641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6</cp:revision>
  <cp:lastPrinted>2020-06-23T08:52:00Z</cp:lastPrinted>
  <dcterms:created xsi:type="dcterms:W3CDTF">2023-12-01T10:04:00Z</dcterms:created>
  <dcterms:modified xsi:type="dcterms:W3CDTF">2023-12-18T06:51:00Z</dcterms:modified>
</cp:coreProperties>
</file>